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67F9" w14:textId="75AB647B" w:rsidR="00DF6C9F" w:rsidRDefault="003E63AC" w:rsidP="003E63AC">
      <w:pPr>
        <w:pStyle w:val="Titre"/>
        <w:jc w:val="left"/>
        <w:rPr>
          <w:i w:val="0"/>
          <w:sz w:val="48"/>
          <w:szCs w:val="48"/>
        </w:rPr>
      </w:pPr>
      <w:r>
        <w:rPr>
          <w:i w:val="0"/>
          <w:sz w:val="48"/>
          <w:szCs w:val="48"/>
        </w:rPr>
        <w:t xml:space="preserve">             </w:t>
      </w:r>
    </w:p>
    <w:p w14:paraId="023C89E9" w14:textId="77777777" w:rsidR="00DF6C9F" w:rsidRDefault="003E63AC">
      <w:pPr>
        <w:pStyle w:val="Titre"/>
        <w:rPr>
          <w:i w:val="0"/>
        </w:rPr>
      </w:pPr>
      <w:r>
        <w:rPr>
          <w:i w:val="0"/>
        </w:rPr>
        <w:t>DEMANDE DE SUBVENTION(S)</w:t>
      </w:r>
    </w:p>
    <w:p w14:paraId="3784022B" w14:textId="77777777" w:rsidR="00DF6C9F" w:rsidRDefault="00DF6C9F">
      <w:pPr>
        <w:pStyle w:val="Standard"/>
        <w:rPr>
          <w:rFonts w:ascii="Arial-BoldItalicMT" w:hAnsi="Arial-BoldItalicMT"/>
          <w:sz w:val="16"/>
          <w:szCs w:val="28"/>
        </w:rPr>
      </w:pPr>
    </w:p>
    <w:p w14:paraId="5E53FE44" w14:textId="77777777" w:rsidR="00DF6C9F" w:rsidRDefault="003E63AC">
      <w:pPr>
        <w:pStyle w:val="Standard"/>
        <w:rPr>
          <w:rFonts w:ascii="Arial-BoldItalicMT" w:hAnsi="Arial-BoldItalicMT"/>
          <w:sz w:val="16"/>
          <w:szCs w:val="28"/>
        </w:rPr>
      </w:pPr>
      <w:r>
        <w:rPr>
          <w:rFonts w:ascii="Arial-BoldItalicMT" w:hAnsi="Arial-BoldItalicMT"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342D6154" wp14:editId="4BFBA3C3">
                <wp:simplePos x="0" y="0"/>
                <wp:positionH relativeFrom="column">
                  <wp:posOffset>2418840</wp:posOffset>
                </wp:positionH>
                <wp:positionV relativeFrom="paragraph">
                  <wp:posOffset>65520</wp:posOffset>
                </wp:positionV>
                <wp:extent cx="2101320" cy="0"/>
                <wp:effectExtent l="0" t="0" r="0" b="0"/>
                <wp:wrapNone/>
                <wp:docPr id="2085547456" name="Form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320" cy="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111B8" id="Forme19" o:spid="_x0000_s1026" style="position:absolute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5.15pt" to="355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" strokeweight=".49mm"/>
            </w:pict>
          </mc:Fallback>
        </mc:AlternateContent>
      </w:r>
    </w:p>
    <w:p w14:paraId="574E5DF4" w14:textId="77777777" w:rsidR="00DF6C9F" w:rsidRDefault="00DF6C9F">
      <w:pPr>
        <w:pStyle w:val="Standard"/>
        <w:rPr>
          <w:rFonts w:ascii="Arial-BoldItalicMT" w:hAnsi="Arial-BoldItalicMT"/>
          <w:sz w:val="16"/>
          <w:szCs w:val="28"/>
        </w:rPr>
      </w:pPr>
    </w:p>
    <w:p w14:paraId="74773F04" w14:textId="77777777" w:rsidR="00DF6C9F" w:rsidRDefault="003E63AC">
      <w:pPr>
        <w:pStyle w:val="Standard"/>
        <w:jc w:val="both"/>
        <w:rPr>
          <w:rFonts w:ascii="DejaVu Serif Condensed" w:hAnsi="DejaVu Serif Condensed"/>
          <w:i w:val="0"/>
          <w:sz w:val="18"/>
          <w:szCs w:val="18"/>
        </w:rPr>
      </w:pPr>
      <w:r>
        <w:rPr>
          <w:rFonts w:ascii="DejaVu Serif Condensed" w:hAnsi="DejaVu Serif Condensed"/>
          <w:i w:val="0"/>
          <w:sz w:val="18"/>
          <w:szCs w:val="18"/>
        </w:rPr>
        <w:t>Ce formulaire peut être enregistré sur un ordinateur ou tout autre support (clé USB, etc.) pour le remplir à votre convenance, le conserver, le transmettre, etc. puis l'imprimer, si nécessaire.</w:t>
      </w:r>
    </w:p>
    <w:p w14:paraId="1DB97371" w14:textId="77777777" w:rsidR="00DF6C9F" w:rsidRDefault="00DF6C9F">
      <w:pPr>
        <w:pStyle w:val="Standard"/>
        <w:jc w:val="left"/>
        <w:rPr>
          <w:rFonts w:ascii="DejaVu Serif Condensed" w:hAnsi="DejaVu Serif Condensed"/>
          <w:sz w:val="24"/>
        </w:rPr>
      </w:pPr>
    </w:p>
    <w:p w14:paraId="6E8E7A9C" w14:textId="77777777" w:rsidR="00DF6C9F" w:rsidRDefault="003E63AC">
      <w:pPr>
        <w:pStyle w:val="Standard"/>
        <w:jc w:val="both"/>
        <w:rPr>
          <w:rFonts w:ascii="Arial-BoldMT" w:hAnsi="Arial-BoldMT"/>
          <w:sz w:val="20"/>
          <w:szCs w:val="20"/>
        </w:rPr>
      </w:pPr>
      <w:r>
        <w:rPr>
          <w:rFonts w:ascii="DejaVu Serif Condensed" w:hAnsi="DejaVu Serif Condensed"/>
          <w:i w:val="0"/>
          <w:sz w:val="18"/>
          <w:szCs w:val="18"/>
        </w:rPr>
        <w:t xml:space="preserve">Une </w:t>
      </w:r>
      <w:hyperlink r:id="rId7" w:history="1">
        <w:r>
          <w:rPr>
            <w:rFonts w:ascii="DejaVu Serif Condensed" w:hAnsi="DejaVu Serif Condensed"/>
            <w:i w:val="0"/>
            <w:sz w:val="18"/>
            <w:szCs w:val="18"/>
          </w:rPr>
          <w:t>notice n° 51781#02</w:t>
        </w:r>
      </w:hyperlink>
      <w:r>
        <w:rPr>
          <w:rFonts w:ascii="DejaVu Serif Condensed" w:hAnsi="DejaVu Serif Condensed"/>
          <w:i w:val="0"/>
          <w:sz w:val="18"/>
          <w:szCs w:val="18"/>
        </w:rPr>
        <w:t xml:space="preserve"> est disponible pour vous accompagner dans votre démarche de demande de subvention.</w:t>
      </w:r>
    </w:p>
    <w:p w14:paraId="6B02943A" w14:textId="77777777" w:rsidR="00DF6C9F" w:rsidRDefault="00DF6C9F">
      <w:pPr>
        <w:pStyle w:val="Standard"/>
        <w:jc w:val="left"/>
        <w:rPr>
          <w:rFonts w:ascii="DejaVu Serif Condensed" w:hAnsi="DejaVu Serif Condensed"/>
          <w:i w:val="0"/>
          <w:sz w:val="24"/>
        </w:rPr>
      </w:pPr>
    </w:p>
    <w:p w14:paraId="7FA8F148" w14:textId="43E9EA4D" w:rsidR="00DF6C9F" w:rsidRDefault="003E63AC" w:rsidP="0059706B">
      <w:pPr>
        <w:pStyle w:val="Standard"/>
        <w:jc w:val="both"/>
        <w:rPr>
          <w:rFonts w:ascii="ArialMT" w:hAnsi="ArialMT"/>
          <w:sz w:val="18"/>
        </w:rPr>
      </w:pPr>
      <w:r>
        <w:rPr>
          <w:rFonts w:ascii="DejaVu Serif Condensed" w:hAnsi="DejaVu Serif Condensed"/>
          <w:i w:val="0"/>
          <w:sz w:val="16"/>
          <w:szCs w:val="16"/>
        </w:rPr>
        <w:t xml:space="preserve">Rappel : Un compte rendu financier doit être déposé auprès de l'autorité administrative qui a versé la subvention dans les six mois suivant la fin de l'exercice pour lequel elle a été attribuée. </w:t>
      </w:r>
    </w:p>
    <w:p w14:paraId="0F3D4AB3" w14:textId="77777777" w:rsidR="00DF6C9F" w:rsidRDefault="00DF6C9F">
      <w:pPr>
        <w:pStyle w:val="Standard"/>
        <w:jc w:val="left"/>
        <w:rPr>
          <w:rFonts w:ascii="ArialMT" w:hAnsi="ArialMT"/>
          <w:sz w:val="40"/>
        </w:rPr>
      </w:pPr>
    </w:p>
    <w:p w14:paraId="3D676C1A" w14:textId="77777777" w:rsidR="00DF6C9F" w:rsidRDefault="003E63AC">
      <w:pPr>
        <w:pStyle w:val="Standard"/>
        <w:jc w:val="left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Cocher la ou les case(s) correspondant à votre demande :</w:t>
      </w:r>
    </w:p>
    <w:p w14:paraId="43AAE854" w14:textId="77777777" w:rsidR="00DF6C9F" w:rsidRDefault="00DF6C9F">
      <w:pPr>
        <w:pStyle w:val="Standard"/>
        <w:jc w:val="left"/>
        <w:rPr>
          <w:rFonts w:ascii="Arial-BoldMT" w:hAnsi="Arial-BoldMT"/>
          <w:sz w:val="18"/>
        </w:rPr>
      </w:pPr>
    </w:p>
    <w:tbl>
      <w:tblPr>
        <w:tblW w:w="10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3236"/>
        <w:gridCol w:w="2668"/>
        <w:gridCol w:w="2824"/>
      </w:tblGrid>
      <w:tr w:rsidR="00DF6C9F" w14:paraId="5ABE1441" w14:textId="77777777"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FB1EA" w14:textId="77777777" w:rsidR="00DF6C9F" w:rsidRDefault="003E63AC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Forme</w:t>
            </w: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917DB" w14:textId="77777777" w:rsidR="00DF6C9F" w:rsidRDefault="003E63AC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Fréquence-récurrence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4E8BB" w14:textId="77777777" w:rsidR="00DF6C9F" w:rsidRDefault="003E63AC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Objet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0FBF2" w14:textId="77777777" w:rsidR="00DF6C9F" w:rsidRDefault="003E63AC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Période</w:t>
            </w:r>
          </w:p>
        </w:tc>
      </w:tr>
      <w:tr w:rsidR="00DF6C9F" w14:paraId="08EEFA0B" w14:textId="77777777">
        <w:trPr>
          <w:trHeight w:val="757"/>
        </w:trPr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BFB4D" w14:textId="07829460" w:rsidR="00DF6C9F" w:rsidRPr="0059706B" w:rsidRDefault="00000000" w:rsidP="0059706B">
            <w:pPr>
              <w:pStyle w:val="Standard"/>
              <w:jc w:val="left"/>
              <w:rPr>
                <w:rFonts w:ascii="Arial-BoldMT" w:hAnsi="Arial-BoldMT"/>
                <w:sz w:val="18"/>
              </w:rPr>
            </w:pPr>
            <w:sdt>
              <w:sdtPr>
                <w:rPr>
                  <w:rFonts w:ascii="Arial-BoldMT" w:hAnsi="Arial-BoldMT"/>
                  <w:sz w:val="18"/>
                </w:rPr>
                <w:id w:val="-120231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06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9706B">
              <w:rPr>
                <w:rFonts w:ascii="Arial-BoldMT" w:hAnsi="Arial-BoldMT"/>
                <w:sz w:val="18"/>
              </w:rPr>
              <w:t xml:space="preserve"> </w:t>
            </w:r>
            <w:r w:rsidR="003E63AC">
              <w:rPr>
                <w:rFonts w:ascii="DejaVu Serif Condensed" w:hAnsi="DejaVu Serif Condensed"/>
                <w:i w:val="0"/>
                <w:sz w:val="16"/>
                <w:szCs w:val="16"/>
              </w:rPr>
              <w:t>En numéraire (argent)</w:t>
            </w:r>
          </w:p>
          <w:p w14:paraId="518482DA" w14:textId="77777777" w:rsidR="00DF6C9F" w:rsidRDefault="00DF6C9F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14:paraId="639CC2C7" w14:textId="4BBEE6DC" w:rsidR="00DF6C9F" w:rsidRPr="0059706B" w:rsidRDefault="00000000" w:rsidP="0059706B">
            <w:pPr>
              <w:pStyle w:val="Standard"/>
              <w:jc w:val="left"/>
              <w:rPr>
                <w:rFonts w:ascii="Arial-BoldMT" w:hAnsi="Arial-BoldMT"/>
                <w:sz w:val="18"/>
              </w:rPr>
            </w:pPr>
            <w:sdt>
              <w:sdtPr>
                <w:rPr>
                  <w:rFonts w:ascii="Arial-BoldMT" w:hAnsi="Arial-BoldMT"/>
                  <w:sz w:val="18"/>
                </w:rPr>
                <w:id w:val="21292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06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9706B">
              <w:rPr>
                <w:rFonts w:ascii="DejaVu Serif Condensed" w:hAnsi="DejaVu Serif Condensed"/>
                <w:i w:val="0"/>
                <w:sz w:val="16"/>
                <w:szCs w:val="16"/>
              </w:rPr>
              <w:t xml:space="preserve"> </w:t>
            </w:r>
            <w:r w:rsidR="003E63AC">
              <w:rPr>
                <w:rFonts w:ascii="DejaVu Serif Condensed" w:hAnsi="DejaVu Serif Condensed"/>
                <w:i w:val="0"/>
                <w:sz w:val="16"/>
                <w:szCs w:val="16"/>
              </w:rPr>
              <w:t>En nature</w:t>
            </w:r>
          </w:p>
        </w:tc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9477A" w14:textId="49916236" w:rsidR="00DF6C9F" w:rsidRPr="0059706B" w:rsidRDefault="00000000" w:rsidP="0059706B">
            <w:pPr>
              <w:pStyle w:val="Standard"/>
              <w:jc w:val="left"/>
              <w:rPr>
                <w:rFonts w:ascii="Arial-BoldMT" w:hAnsi="Arial-BoldMT"/>
                <w:sz w:val="18"/>
              </w:rPr>
            </w:pPr>
            <w:sdt>
              <w:sdtPr>
                <w:rPr>
                  <w:rFonts w:ascii="Arial-BoldMT" w:hAnsi="Arial-BoldMT"/>
                  <w:sz w:val="18"/>
                </w:rPr>
                <w:id w:val="197648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06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9706B">
              <w:rPr>
                <w:rFonts w:ascii="Arial-BoldMT" w:hAnsi="Arial-BoldMT"/>
                <w:sz w:val="18"/>
              </w:rPr>
              <w:t xml:space="preserve"> </w:t>
            </w:r>
            <w:r w:rsidR="003E63AC">
              <w:rPr>
                <w:rFonts w:ascii="DejaVu Serif Condensed" w:hAnsi="DejaVu Serif Condensed"/>
                <w:i w:val="0"/>
                <w:sz w:val="16"/>
                <w:szCs w:val="16"/>
              </w:rPr>
              <w:t>Première demande</w:t>
            </w:r>
          </w:p>
          <w:p w14:paraId="0367DE7A" w14:textId="77777777" w:rsidR="00DF6C9F" w:rsidRDefault="00DF6C9F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14:paraId="42CEA8EA" w14:textId="28EC2108" w:rsidR="00DF6C9F" w:rsidRPr="0059706B" w:rsidRDefault="00000000" w:rsidP="0059706B">
            <w:pPr>
              <w:pStyle w:val="Standard"/>
              <w:jc w:val="left"/>
              <w:rPr>
                <w:rFonts w:ascii="Arial-BoldMT" w:hAnsi="Arial-BoldMT"/>
                <w:sz w:val="18"/>
              </w:rPr>
            </w:pPr>
            <w:sdt>
              <w:sdtPr>
                <w:rPr>
                  <w:rFonts w:ascii="Arial-BoldMT" w:hAnsi="Arial-BoldMT"/>
                  <w:sz w:val="18"/>
                </w:rPr>
                <w:id w:val="44273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06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9706B">
              <w:rPr>
                <w:rFonts w:ascii="Arial-BoldMT" w:hAnsi="Arial-BoldMT"/>
                <w:sz w:val="18"/>
              </w:rPr>
              <w:t xml:space="preserve"> </w:t>
            </w:r>
            <w:r w:rsidR="003E63AC">
              <w:rPr>
                <w:rFonts w:ascii="DejaVu Serif Condensed" w:hAnsi="DejaVu Serif Condensed"/>
                <w:i w:val="0"/>
                <w:sz w:val="16"/>
                <w:szCs w:val="16"/>
              </w:rPr>
              <w:t>Renouvellement (ou poursuite)</w:t>
            </w: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2F480" w14:textId="562E54F9" w:rsidR="00DF6C9F" w:rsidRPr="0059706B" w:rsidRDefault="00000000" w:rsidP="0059706B">
            <w:pPr>
              <w:pStyle w:val="Standard"/>
              <w:jc w:val="left"/>
              <w:rPr>
                <w:rFonts w:ascii="Arial-BoldMT" w:hAnsi="Arial-BoldMT"/>
                <w:sz w:val="18"/>
              </w:rPr>
            </w:pPr>
            <w:sdt>
              <w:sdtPr>
                <w:rPr>
                  <w:rFonts w:ascii="Arial-BoldMT" w:hAnsi="Arial-BoldMT"/>
                  <w:sz w:val="18"/>
                </w:rPr>
                <w:id w:val="19236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06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9706B">
              <w:rPr>
                <w:rFonts w:ascii="Arial-BoldMT" w:hAnsi="Arial-BoldMT"/>
                <w:sz w:val="18"/>
              </w:rPr>
              <w:t xml:space="preserve"> </w:t>
            </w:r>
            <w:r w:rsidR="003E63AC">
              <w:rPr>
                <w:rFonts w:ascii="DejaVu Serif Condensed" w:hAnsi="DejaVu Serif Condensed"/>
                <w:i w:val="0"/>
                <w:sz w:val="16"/>
                <w:szCs w:val="16"/>
              </w:rPr>
              <w:t>Fonctionnement global</w:t>
            </w:r>
          </w:p>
          <w:p w14:paraId="76DA7DA8" w14:textId="77777777" w:rsidR="00DF6C9F" w:rsidRDefault="00DF6C9F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14:paraId="371387D9" w14:textId="76CC9274" w:rsidR="00DF6C9F" w:rsidRPr="0059706B" w:rsidRDefault="00000000" w:rsidP="0059706B">
            <w:pPr>
              <w:pStyle w:val="Standard"/>
              <w:jc w:val="left"/>
              <w:rPr>
                <w:rFonts w:ascii="Arial-BoldMT" w:hAnsi="Arial-BoldMT"/>
                <w:sz w:val="18"/>
              </w:rPr>
            </w:pPr>
            <w:sdt>
              <w:sdtPr>
                <w:rPr>
                  <w:rFonts w:ascii="Arial-BoldMT" w:hAnsi="Arial-BoldMT"/>
                  <w:sz w:val="18"/>
                </w:rPr>
                <w:id w:val="-94484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06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9706B">
              <w:rPr>
                <w:rFonts w:ascii="Arial-BoldMT" w:hAnsi="Arial-BoldMT"/>
                <w:sz w:val="18"/>
              </w:rPr>
              <w:t xml:space="preserve"> </w:t>
            </w:r>
            <w:r w:rsidR="003E63AC">
              <w:rPr>
                <w:rFonts w:ascii="DejaVu Serif Condensed" w:hAnsi="DejaVu Serif Condensed"/>
                <w:i w:val="0"/>
                <w:sz w:val="16"/>
                <w:szCs w:val="16"/>
              </w:rPr>
              <w:t>Projet(s)/actions(s)</w:t>
            </w:r>
          </w:p>
        </w:tc>
        <w:tc>
          <w:tcPr>
            <w:tcW w:w="2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F6661" w14:textId="09F08007" w:rsidR="00DF6C9F" w:rsidRPr="0059706B" w:rsidRDefault="00000000" w:rsidP="0059706B">
            <w:pPr>
              <w:pStyle w:val="Standard"/>
              <w:jc w:val="left"/>
              <w:rPr>
                <w:rFonts w:ascii="Arial-BoldMT" w:hAnsi="Arial-BoldMT"/>
                <w:sz w:val="18"/>
              </w:rPr>
            </w:pPr>
            <w:sdt>
              <w:sdtPr>
                <w:rPr>
                  <w:rFonts w:ascii="Arial-BoldMT" w:hAnsi="Arial-BoldMT"/>
                  <w:sz w:val="18"/>
                </w:rPr>
                <w:id w:val="140618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06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9706B">
              <w:rPr>
                <w:rFonts w:ascii="Arial-BoldMT" w:hAnsi="Arial-BoldMT"/>
                <w:sz w:val="18"/>
              </w:rPr>
              <w:t xml:space="preserve"> </w:t>
            </w:r>
            <w:r w:rsidR="003E63AC">
              <w:rPr>
                <w:rFonts w:ascii="DejaVu Serif Condensed" w:hAnsi="DejaVu Serif Condensed"/>
                <w:i w:val="0"/>
                <w:sz w:val="16"/>
                <w:szCs w:val="16"/>
              </w:rPr>
              <w:t>Annuel ou ponctuel</w:t>
            </w:r>
          </w:p>
          <w:p w14:paraId="181742D9" w14:textId="77777777" w:rsidR="00DF6C9F" w:rsidRDefault="00DF6C9F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14:paraId="4F6C4DBC" w14:textId="5E5EE587" w:rsidR="00DF6C9F" w:rsidRPr="0059706B" w:rsidRDefault="00000000" w:rsidP="0059706B">
            <w:pPr>
              <w:pStyle w:val="Standard"/>
              <w:jc w:val="left"/>
              <w:rPr>
                <w:rFonts w:ascii="Arial-BoldMT" w:hAnsi="Arial-BoldMT"/>
                <w:sz w:val="18"/>
              </w:rPr>
            </w:pPr>
            <w:sdt>
              <w:sdtPr>
                <w:rPr>
                  <w:rFonts w:ascii="Arial-BoldMT" w:hAnsi="Arial-BoldMT"/>
                  <w:sz w:val="18"/>
                </w:rPr>
                <w:id w:val="-194244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06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9706B">
              <w:rPr>
                <w:rFonts w:ascii="Arial-BoldMT" w:hAnsi="Arial-BoldMT"/>
                <w:sz w:val="18"/>
              </w:rPr>
              <w:t xml:space="preserve"> </w:t>
            </w:r>
            <w:r w:rsidR="003E63AC">
              <w:rPr>
                <w:rFonts w:ascii="DejaVu Serif Condensed" w:hAnsi="DejaVu Serif Condensed"/>
                <w:i w:val="0"/>
                <w:sz w:val="16"/>
                <w:szCs w:val="16"/>
              </w:rPr>
              <w:t>Pluriannuel</w:t>
            </w:r>
          </w:p>
        </w:tc>
      </w:tr>
    </w:tbl>
    <w:p w14:paraId="52FB3C2E" w14:textId="385AAB5D" w:rsidR="00DF6C9F" w:rsidRDefault="00DF6C9F">
      <w:pPr>
        <w:pStyle w:val="Standard"/>
        <w:jc w:val="left"/>
        <w:rPr>
          <w:rFonts w:ascii="Arial-BoldMT" w:hAnsi="Arial-BoldMT"/>
          <w:sz w:val="18"/>
        </w:rPr>
      </w:pPr>
      <w:bookmarkStart w:id="0" w:name="_Hlk148078928"/>
    </w:p>
    <w:bookmarkEnd w:id="0"/>
    <w:p w14:paraId="0B4095CB" w14:textId="77777777" w:rsidR="00DF6C9F" w:rsidRDefault="00DF6C9F">
      <w:pPr>
        <w:pStyle w:val="Standard"/>
        <w:jc w:val="left"/>
        <w:rPr>
          <w:rFonts w:ascii="Arial-BoldMT" w:hAnsi="Arial-BoldMT"/>
          <w:sz w:val="18"/>
        </w:rPr>
      </w:pPr>
    </w:p>
    <w:p w14:paraId="47BF417F" w14:textId="77777777" w:rsidR="00DF6C9F" w:rsidRDefault="003E63AC">
      <w:pPr>
        <w:pStyle w:val="Standard"/>
        <w:jc w:val="both"/>
        <w:rPr>
          <w:rFonts w:ascii="Arial-BoldMT" w:hAnsi="Arial-BoldMT"/>
          <w:sz w:val="18"/>
        </w:rPr>
      </w:pPr>
      <w:r>
        <w:rPr>
          <w:rFonts w:ascii="DejaVu Serif Condensed" w:hAnsi="DejaVu Serif Condensed"/>
          <w:i w:val="0"/>
          <w:sz w:val="18"/>
        </w:rPr>
        <w:t xml:space="preserve">À envoyer à l'une ou plusieurs (selon le cas) des autorités administratives suivantes (coordonnées </w:t>
      </w:r>
      <w:hyperlink r:id="rId8" w:history="1">
        <w:r>
          <w:rPr>
            <w:rFonts w:ascii="DejaVu Serif Condensed" w:hAnsi="DejaVu Serif Condensed"/>
            <w:i w:val="0"/>
            <w:sz w:val="18"/>
          </w:rPr>
          <w:t>https://lannuaire.service</w:t>
        </w:r>
      </w:hyperlink>
      <w:hyperlink r:id="rId9" w:history="1">
        <w:r>
          <w:rPr>
            <w:rFonts w:ascii="DejaVu Serif Condensed" w:hAnsi="DejaVu Serif Condensed"/>
            <w:i w:val="0"/>
            <w:sz w:val="18"/>
          </w:rPr>
          <w:t>-</w:t>
        </w:r>
      </w:hyperlink>
      <w:hyperlink r:id="rId10" w:history="1">
        <w:r>
          <w:rPr>
            <w:rFonts w:ascii="DejaVu Serif Condensed" w:hAnsi="DejaVu Serif Condensed"/>
            <w:i w:val="0"/>
            <w:sz w:val="18"/>
          </w:rPr>
          <w:t>public.fr/</w:t>
        </w:r>
      </w:hyperlink>
      <w:r>
        <w:rPr>
          <w:rFonts w:ascii="DejaVu Serif Condensed" w:hAnsi="DejaVu Serif Condensed"/>
          <w:i w:val="0"/>
          <w:sz w:val="18"/>
        </w:rPr>
        <w:t>) :</w:t>
      </w:r>
    </w:p>
    <w:p w14:paraId="0F407A2F" w14:textId="77777777" w:rsidR="00DF6C9F" w:rsidRDefault="00DF6C9F">
      <w:pPr>
        <w:pStyle w:val="Standard"/>
        <w:jc w:val="left"/>
        <w:rPr>
          <w:rFonts w:ascii="DejaVu Serif Condensed" w:hAnsi="DejaVu Serif Condensed"/>
          <w:i w:val="0"/>
          <w:sz w:val="16"/>
        </w:rPr>
      </w:pPr>
    </w:p>
    <w:p w14:paraId="379C16C5" w14:textId="0D36DCFE" w:rsidR="00DF6C9F" w:rsidRPr="0059706B" w:rsidRDefault="003E63AC">
      <w:pPr>
        <w:pStyle w:val="Standard"/>
        <w:jc w:val="left"/>
        <w:rPr>
          <w:rFonts w:ascii="Arial-BoldMT" w:hAnsi="Arial-BoldMT"/>
          <w:sz w:val="18"/>
        </w:rPr>
      </w:pPr>
      <w:r>
        <w:rPr>
          <w:rFonts w:ascii="DejaVu Serif Condensed" w:hAnsi="DejaVu Serif Condensed"/>
          <w:i w:val="0"/>
          <w:sz w:val="20"/>
        </w:rPr>
        <w:tab/>
      </w:r>
      <w:sdt>
        <w:sdtPr>
          <w:rPr>
            <w:rFonts w:ascii="Arial-BoldMT" w:hAnsi="Arial-BoldMT"/>
            <w:sz w:val="18"/>
          </w:rPr>
          <w:id w:val="-214973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34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59706B">
        <w:rPr>
          <w:rFonts w:ascii="Arial-BoldMT" w:hAnsi="Arial-BoldMT"/>
          <w:sz w:val="18"/>
        </w:rPr>
        <w:t xml:space="preserve"> </w:t>
      </w:r>
      <w:r>
        <w:rPr>
          <w:rFonts w:ascii="DejaVu Serif Condensed" w:hAnsi="DejaVu Serif Condensed"/>
          <w:i w:val="0"/>
          <w:sz w:val="20"/>
        </w:rPr>
        <w:t>État - Ministère</w:t>
      </w:r>
    </w:p>
    <w:p w14:paraId="7A225828" w14:textId="77777777" w:rsidR="00DF6C9F" w:rsidRDefault="003E63AC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>Direction (ex : départementale -ou régionale- de la cohésion sociale, etc.)</w:t>
      </w:r>
    </w:p>
    <w:p w14:paraId="129CF982" w14:textId="77777777" w:rsidR="00DF6C9F" w:rsidRDefault="00DF6C9F">
      <w:pPr>
        <w:pStyle w:val="Standard"/>
        <w:jc w:val="left"/>
        <w:rPr>
          <w:rFonts w:ascii="DejaVu Serif Condensed" w:hAnsi="DejaVu Serif Condensed"/>
          <w:i w:val="0"/>
          <w:sz w:val="20"/>
        </w:rPr>
      </w:pPr>
    </w:p>
    <w:p w14:paraId="2B1CB72F" w14:textId="17ED93E2" w:rsidR="00DF6C9F" w:rsidRPr="0059706B" w:rsidRDefault="003E63AC">
      <w:pPr>
        <w:pStyle w:val="Standard"/>
        <w:jc w:val="left"/>
        <w:rPr>
          <w:rFonts w:ascii="DejaVu Serif Condensed" w:hAnsi="DejaVu Serif Condensed"/>
          <w:sz w:val="20"/>
        </w:rPr>
      </w:pPr>
      <w:r>
        <w:rPr>
          <w:rFonts w:ascii="DejaVu Serif Condensed" w:hAnsi="DejaVu Serif Condensed"/>
          <w:i w:val="0"/>
          <w:sz w:val="20"/>
        </w:rPr>
        <w:tab/>
      </w:r>
      <w:sdt>
        <w:sdtPr>
          <w:rPr>
            <w:rFonts w:ascii="DejaVu Serif Condensed" w:hAnsi="DejaVu Serif Condensed"/>
            <w:sz w:val="20"/>
          </w:rPr>
          <w:id w:val="449136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06B" w:rsidRPr="0059706B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9706B">
        <w:rPr>
          <w:rFonts w:ascii="DejaVu Serif Condensed" w:hAnsi="DejaVu Serif Condensed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>Conseil régional</w:t>
      </w:r>
    </w:p>
    <w:p w14:paraId="07AC6071" w14:textId="77777777" w:rsidR="00DF6C9F" w:rsidRDefault="003E63AC">
      <w:pPr>
        <w:pStyle w:val="Standard"/>
        <w:jc w:val="left"/>
        <w:rPr>
          <w:rFonts w:ascii="DejaVu Serif Condensed" w:hAnsi="DejaVu Serif Condensed"/>
          <w:b w:val="0"/>
          <w:bCs w:val="0"/>
          <w:i w:val="0"/>
          <w:sz w:val="16"/>
          <w:szCs w:val="16"/>
        </w:rPr>
      </w:pP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ab/>
      </w: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ab/>
        <w:t>Direction/Service</w:t>
      </w:r>
    </w:p>
    <w:p w14:paraId="27449280" w14:textId="77777777" w:rsidR="00CB7349" w:rsidRDefault="00CB7349">
      <w:pPr>
        <w:pStyle w:val="Standard"/>
        <w:jc w:val="left"/>
        <w:rPr>
          <w:rFonts w:ascii="DejaVu Serif Condensed" w:hAnsi="DejaVu Serif Condensed"/>
          <w:b w:val="0"/>
          <w:bCs w:val="0"/>
          <w:i w:val="0"/>
          <w:sz w:val="16"/>
          <w:szCs w:val="16"/>
        </w:rPr>
      </w:pPr>
    </w:p>
    <w:p w14:paraId="447E82D6" w14:textId="4138BA95" w:rsidR="00DF6C9F" w:rsidRPr="0059706B" w:rsidRDefault="00CB7349">
      <w:pPr>
        <w:pStyle w:val="Standard"/>
        <w:jc w:val="left"/>
        <w:rPr>
          <w:rFonts w:ascii="Arial-BoldMT" w:hAnsi="Arial-BoldMT"/>
          <w:sz w:val="18"/>
        </w:rPr>
      </w:pPr>
      <w:r>
        <w:rPr>
          <w:rFonts w:ascii="MS Gothic" w:eastAsia="SimSun" w:hAnsi="MS Gothic" w:hint="eastAsia"/>
          <w:sz w:val="18"/>
        </w:rPr>
        <w:t xml:space="preserve"> </w:t>
      </w:r>
      <w:r>
        <w:rPr>
          <w:rFonts w:ascii="MS Gothic" w:eastAsia="SimSun" w:hAnsi="MS Gothic"/>
          <w:sz w:val="18"/>
        </w:rPr>
        <w:t xml:space="preserve">     </w:t>
      </w:r>
      <w:r>
        <w:rPr>
          <w:rFonts w:ascii="Arial-BoldMT" w:hAnsi="Arial-BoldMT"/>
          <w:sz w:val="18"/>
        </w:rPr>
        <w:t xml:space="preserve">    </w:t>
      </w:r>
      <w:sdt>
        <w:sdtPr>
          <w:rPr>
            <w:rFonts w:ascii="Arial-BoldMT" w:hAnsi="Arial-BoldMT"/>
            <w:sz w:val="18"/>
          </w:rPr>
          <w:id w:val="-1933118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rFonts w:ascii="Arial-BoldMT" w:hAnsi="Arial-BoldMT"/>
          <w:sz w:val="18"/>
        </w:rPr>
        <w:t xml:space="preserve"> </w:t>
      </w:r>
      <w:r w:rsidR="003E63AC">
        <w:rPr>
          <w:rFonts w:ascii="DejaVu Serif Condensed" w:hAnsi="DejaVu Serif Condensed"/>
          <w:i w:val="0"/>
          <w:sz w:val="20"/>
        </w:rPr>
        <w:t>Conseil départemental</w:t>
      </w:r>
    </w:p>
    <w:p w14:paraId="446E1C97" w14:textId="77777777" w:rsidR="00DF6C9F" w:rsidRDefault="003E63AC">
      <w:pPr>
        <w:pStyle w:val="Standard"/>
        <w:jc w:val="left"/>
        <w:rPr>
          <w:rFonts w:ascii="DejaVu Serif Condensed" w:hAnsi="DejaVu Serif Condensed"/>
          <w:i w:val="0"/>
          <w:sz w:val="18"/>
        </w:rPr>
      </w:pPr>
      <w:r>
        <w:rPr>
          <w:rFonts w:ascii="DejaVu Serif Condensed" w:hAnsi="DejaVu Serif Condensed"/>
          <w:i w:val="0"/>
          <w:sz w:val="18"/>
        </w:rPr>
        <w:tab/>
      </w:r>
      <w:r>
        <w:rPr>
          <w:rFonts w:ascii="DejaVu Serif Condensed" w:hAnsi="DejaVu Serif Condensed"/>
          <w:i w:val="0"/>
          <w:sz w:val="18"/>
        </w:rPr>
        <w:tab/>
        <w:t>Direction/Service</w:t>
      </w:r>
    </w:p>
    <w:p w14:paraId="4F4BA652" w14:textId="77777777" w:rsidR="00DF6C9F" w:rsidRDefault="00DF6C9F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14:paraId="24386CFC" w14:textId="49077325" w:rsidR="00DF6C9F" w:rsidRPr="00CB7349" w:rsidRDefault="003E63AC">
      <w:pPr>
        <w:pStyle w:val="Standard"/>
        <w:jc w:val="left"/>
        <w:rPr>
          <w:rFonts w:ascii="Arial-BoldMT" w:hAnsi="Arial-BoldMT"/>
          <w:sz w:val="18"/>
        </w:rPr>
      </w:pPr>
      <w:r>
        <w:rPr>
          <w:rFonts w:ascii="DejaVu Serif Condensed" w:hAnsi="DejaVu Serif Condensed"/>
          <w:i w:val="0"/>
          <w:sz w:val="20"/>
        </w:rPr>
        <w:tab/>
      </w:r>
      <w:sdt>
        <w:sdtPr>
          <w:rPr>
            <w:rFonts w:ascii="Arial-BoldMT" w:hAnsi="Arial-BoldMT"/>
            <w:sz w:val="18"/>
          </w:rPr>
          <w:id w:val="-100913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06B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CB7349">
        <w:rPr>
          <w:rFonts w:ascii="Arial-BoldMT" w:hAnsi="Arial-BoldMT"/>
          <w:sz w:val="18"/>
        </w:rPr>
        <w:t xml:space="preserve"> </w:t>
      </w:r>
      <w:r>
        <w:rPr>
          <w:rFonts w:ascii="DejaVu Serif Condensed" w:hAnsi="DejaVu Serif Condensed"/>
          <w:i w:val="0"/>
          <w:sz w:val="20"/>
        </w:rPr>
        <w:t>Commune ou Intercommunalité</w:t>
      </w:r>
    </w:p>
    <w:p w14:paraId="23B9C72E" w14:textId="77777777" w:rsidR="00DF6C9F" w:rsidRDefault="003E63AC">
      <w:pPr>
        <w:pStyle w:val="Standard"/>
        <w:jc w:val="left"/>
        <w:rPr>
          <w:rFonts w:ascii="DejaVu Serif Condensed" w:hAnsi="DejaVu Serif Condensed"/>
          <w:i w:val="0"/>
          <w:sz w:val="18"/>
        </w:rPr>
      </w:pPr>
      <w:r>
        <w:rPr>
          <w:rFonts w:ascii="DejaVu Serif Condensed" w:hAnsi="DejaVu Serif Condensed"/>
          <w:i w:val="0"/>
          <w:sz w:val="18"/>
        </w:rPr>
        <w:tab/>
      </w:r>
      <w:r>
        <w:rPr>
          <w:rFonts w:ascii="DejaVu Serif Condensed" w:hAnsi="DejaVu Serif Condensed"/>
          <w:i w:val="0"/>
          <w:sz w:val="18"/>
        </w:rPr>
        <w:tab/>
        <w:t>Direction/Service</w:t>
      </w:r>
    </w:p>
    <w:p w14:paraId="291AFC11" w14:textId="77777777" w:rsidR="00DF6C9F" w:rsidRDefault="00DF6C9F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14:paraId="0B44CF2D" w14:textId="4E45862F" w:rsidR="00DF6C9F" w:rsidRPr="00CB7349" w:rsidRDefault="003E63AC">
      <w:pPr>
        <w:pStyle w:val="Standard"/>
        <w:jc w:val="left"/>
        <w:rPr>
          <w:rFonts w:ascii="DejaVu Serif Condensed" w:hAnsi="DejaVu Serif Condensed"/>
          <w:sz w:val="20"/>
        </w:rPr>
      </w:pPr>
      <w:r>
        <w:rPr>
          <w:rFonts w:ascii="DejaVu Serif Condensed" w:hAnsi="DejaVu Serif Condensed"/>
          <w:i w:val="0"/>
          <w:sz w:val="20"/>
        </w:rPr>
        <w:tab/>
      </w:r>
      <w:sdt>
        <w:sdtPr>
          <w:rPr>
            <w:rFonts w:ascii="DejaVu Serif Condensed" w:hAnsi="DejaVu Serif Condensed"/>
            <w:sz w:val="20"/>
          </w:rPr>
          <w:id w:val="-194560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06B" w:rsidRPr="0059706B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CB7349">
        <w:rPr>
          <w:rFonts w:ascii="DejaVu Serif Condensed" w:hAnsi="DejaVu Serif Condensed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>Établissement public</w:t>
      </w:r>
    </w:p>
    <w:p w14:paraId="69CCB142" w14:textId="77777777" w:rsidR="00DF6C9F" w:rsidRDefault="00DF6C9F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14:paraId="6CB92EDB" w14:textId="77777777" w:rsidR="00DF6C9F" w:rsidRDefault="003E63AC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Autre (préciser)</w:t>
      </w:r>
    </w:p>
    <w:p w14:paraId="17476765" w14:textId="77777777" w:rsidR="00DF6C9F" w:rsidRDefault="00DF6C9F">
      <w:pPr>
        <w:pStyle w:val="Standard"/>
        <w:jc w:val="left"/>
        <w:rPr>
          <w:rFonts w:ascii="ArialMT" w:hAnsi="ArialMT"/>
          <w:sz w:val="23"/>
        </w:rPr>
      </w:pPr>
    </w:p>
    <w:p w14:paraId="29564D75" w14:textId="77777777" w:rsidR="00DF6C9F" w:rsidRDefault="00DF6C9F">
      <w:pPr>
        <w:pStyle w:val="Standard"/>
        <w:jc w:val="left"/>
        <w:rPr>
          <w:rFonts w:ascii="Arial-BoldMT" w:hAnsi="Arial-BoldMT"/>
          <w:sz w:val="18"/>
        </w:rPr>
      </w:pPr>
    </w:p>
    <w:p w14:paraId="6EE64B15" w14:textId="77777777" w:rsidR="00DF6C9F" w:rsidRDefault="00DF6C9F">
      <w:pPr>
        <w:pStyle w:val="Standard"/>
        <w:jc w:val="left"/>
        <w:rPr>
          <w:rFonts w:ascii="Arial-BoldItalicMT" w:hAnsi="Arial-BoldItalicMT"/>
          <w:sz w:val="20"/>
        </w:rPr>
        <w:sectPr w:rsidR="00DF6C9F">
          <w:headerReference w:type="default" r:id="rId11"/>
          <w:footerReference w:type="default" r:id="rId12"/>
          <w:pgSz w:w="11906" w:h="16838"/>
          <w:pgMar w:top="1416" w:right="421" w:bottom="1416" w:left="550" w:header="850" w:footer="850" w:gutter="0"/>
          <w:cols w:space="720"/>
        </w:sectPr>
      </w:pPr>
    </w:p>
    <w:p w14:paraId="13DB4CB5" w14:textId="77777777" w:rsidR="00DF6C9F" w:rsidRDefault="00DF6C9F">
      <w:pPr>
        <w:pStyle w:val="Standard"/>
        <w:jc w:val="left"/>
        <w:rPr>
          <w:rFonts w:ascii="Arial-BoldItalicMT" w:hAnsi="Arial-BoldItalicMT"/>
          <w:sz w:val="20"/>
        </w:rPr>
      </w:pPr>
    </w:p>
    <w:p w14:paraId="5F1A7AC4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004586"/>
          <w:sz w:val="32"/>
        </w:rPr>
      </w:pPr>
      <w:r>
        <w:rPr>
          <w:rFonts w:ascii="DejaVu Serif Condensed" w:hAnsi="DejaVu Serif Condensed"/>
          <w:i w:val="0"/>
          <w:color w:val="004586"/>
          <w:sz w:val="32"/>
        </w:rPr>
        <w:t>1. Identification de l'association</w:t>
      </w:r>
    </w:p>
    <w:p w14:paraId="15E4A831" w14:textId="77777777" w:rsidR="00DF6C9F" w:rsidRDefault="00DF6C9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32"/>
        </w:rPr>
      </w:pPr>
    </w:p>
    <w:p w14:paraId="0015245D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9975"/>
        </w:tabs>
        <w:rPr>
          <w:i w:val="0"/>
        </w:rPr>
      </w:pPr>
      <w:r>
        <w:rPr>
          <w:rFonts w:ascii="DejaVu Serif Condensed" w:hAnsi="DejaVu Serif Condensed"/>
          <w:i w:val="0"/>
          <w:sz w:val="20"/>
        </w:rPr>
        <w:t xml:space="preserve">1.1 Nom - Dénomination : </w:t>
      </w:r>
      <w:r>
        <w:rPr>
          <w:rFonts w:ascii="DejaVu Serif Condensed" w:hAnsi="DejaVu Serif Condensed"/>
          <w:i w:val="0"/>
          <w:sz w:val="20"/>
          <w:szCs w:val="20"/>
          <w:shd w:val="clear" w:color="auto" w:fill="CCCCFF"/>
        </w:rPr>
        <w:tab/>
      </w:r>
    </w:p>
    <w:p w14:paraId="4620BEFA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42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Sigle de l’association 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Site web 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</w:p>
    <w:p w14:paraId="714B69B1" w14:textId="77777777" w:rsidR="00DF6C9F" w:rsidRDefault="00DF6C9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14:paraId="75228FDA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1.2 Numéro Siret : I__I__I__I__I__I__I__I__I__I__I__I__I__I__I</w:t>
      </w:r>
    </w:p>
    <w:p w14:paraId="49F59568" w14:textId="77777777" w:rsidR="00DF6C9F" w:rsidRDefault="00DF6C9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18"/>
        </w:rPr>
      </w:pPr>
    </w:p>
    <w:p w14:paraId="6D719051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1.3 Numéro RNA ou à défaut celui du récépissé en préfecture : I W I__I__I__I__I__I__I__I__I__I</w:t>
      </w:r>
    </w:p>
    <w:p w14:paraId="38BA75F4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(</w:t>
      </w:r>
      <w:proofErr w:type="gramStart"/>
      <w:r>
        <w:rPr>
          <w:rFonts w:ascii="DejaVu Serif Condensed" w:hAnsi="DejaVu Serif Condensed"/>
          <w:i w:val="0"/>
          <w:sz w:val="16"/>
          <w:szCs w:val="16"/>
        </w:rPr>
        <w:t>si</w:t>
      </w:r>
      <w:proofErr w:type="gramEnd"/>
      <w:r>
        <w:rPr>
          <w:rFonts w:ascii="DejaVu Serif Condensed" w:hAnsi="DejaVu Serif Condensed"/>
          <w:i w:val="0"/>
          <w:sz w:val="16"/>
          <w:szCs w:val="16"/>
        </w:rPr>
        <w:t xml:space="preserve"> vous ne disposez pas de ces numéros, voir la notice)</w:t>
      </w:r>
    </w:p>
    <w:p w14:paraId="644BD54D" w14:textId="77777777" w:rsidR="00DF6C9F" w:rsidRDefault="00DF6C9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</w:p>
    <w:p w14:paraId="4C42C5A3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  <w:r>
        <w:rPr>
          <w:rFonts w:ascii="DejaVu Serif Condensed" w:hAnsi="DejaVu Serif Condensed"/>
          <w:i w:val="0"/>
          <w:sz w:val="20"/>
        </w:rPr>
        <w:t>1.4 Numéro d'inscription au registre (article 55 du code civil local) :          Date</w:t>
      </w:r>
      <w:r>
        <w:rPr>
          <w:rFonts w:ascii="DejaVu Serif Condensed" w:hAnsi="DejaVu Serif Condensed"/>
          <w:i w:val="0"/>
          <w:sz w:val="24"/>
        </w:rPr>
        <w:t xml:space="preserve"> I__I__I__I__I__I__I__I__I</w:t>
      </w:r>
    </w:p>
    <w:p w14:paraId="38A4CFD0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Volume : I__I__I__I </w:t>
      </w:r>
      <w:r>
        <w:rPr>
          <w:rFonts w:ascii="DejaVu Serif Condensed" w:hAnsi="DejaVu Serif Condensed"/>
          <w:i w:val="0"/>
          <w:sz w:val="20"/>
        </w:rPr>
        <w:tab/>
        <w:t xml:space="preserve">Folio : I__I__I__I </w:t>
      </w:r>
      <w:r>
        <w:rPr>
          <w:rFonts w:ascii="DejaVu Serif Condensed" w:hAnsi="DejaVu Serif Condensed"/>
          <w:i w:val="0"/>
          <w:sz w:val="20"/>
        </w:rPr>
        <w:tab/>
        <w:t>Tribunal d'instance :</w:t>
      </w:r>
    </w:p>
    <w:p w14:paraId="25C530FC" w14:textId="77777777" w:rsidR="00DF6C9F" w:rsidRDefault="00DF6C9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14:paraId="18F505E5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1.5 Adresse du siège social 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</w:p>
    <w:p w14:paraId="0AEFED93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Code postal 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Commune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3179C98A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Commune déléguée le cas échéant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28358242" w14:textId="77777777" w:rsidR="00DF6C9F" w:rsidRDefault="00DF6C9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14:paraId="27D2F0A0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1.5.1 Adresse de gestion ou de correspondance (si différente)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6265EB03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Code postal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Commune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7AF5B777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Commune déléguée le cas échéant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3F8C4738" w14:textId="77777777" w:rsidR="00DF6C9F" w:rsidRDefault="00DF6C9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14:paraId="0394F3E8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1.6 </w:t>
      </w:r>
      <w:proofErr w:type="spellStart"/>
      <w:r>
        <w:rPr>
          <w:rFonts w:ascii="DejaVu Serif Condensed" w:hAnsi="DejaVu Serif Condensed"/>
          <w:i w:val="0"/>
          <w:sz w:val="20"/>
        </w:rPr>
        <w:t>Représentant-e</w:t>
      </w:r>
      <w:proofErr w:type="spellEnd"/>
      <w:r>
        <w:rPr>
          <w:rFonts w:ascii="DejaVu Serif Condensed" w:hAnsi="DejaVu Serif Condensed"/>
          <w:i w:val="0"/>
          <w:sz w:val="20"/>
        </w:rPr>
        <w:t xml:space="preserve"> </w:t>
      </w:r>
      <w:proofErr w:type="spellStart"/>
      <w:r>
        <w:rPr>
          <w:rFonts w:ascii="DejaVu Serif Condensed" w:hAnsi="DejaVu Serif Condensed"/>
          <w:i w:val="0"/>
          <w:sz w:val="20"/>
        </w:rPr>
        <w:t>légal-e</w:t>
      </w:r>
      <w:proofErr w:type="spellEnd"/>
      <w:r>
        <w:rPr>
          <w:rFonts w:ascii="DejaVu Serif Condensed" w:hAnsi="DejaVu Serif Condensed"/>
          <w:i w:val="0"/>
          <w:sz w:val="20"/>
        </w:rPr>
        <w:t xml:space="preserve"> (personne désignée par les statuts)</w:t>
      </w:r>
    </w:p>
    <w:p w14:paraId="045DC67B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Prénom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1C93FCD5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Fonction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745727EE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Téléphone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Courriel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4EA3CA46" w14:textId="77777777" w:rsidR="00DF6C9F" w:rsidRDefault="00DF6C9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14:paraId="7C93C029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pacing w:val="-6"/>
          <w:sz w:val="20"/>
        </w:rPr>
      </w:pPr>
      <w:r>
        <w:rPr>
          <w:rFonts w:ascii="DejaVu Serif Condensed" w:hAnsi="DejaVu Serif Condensed"/>
          <w:i w:val="0"/>
          <w:spacing w:val="-6"/>
          <w:sz w:val="20"/>
        </w:rPr>
        <w:t>1.7 Identification de la personne chargée de la présente demande de subvention (si différente du représentant légal)</w:t>
      </w:r>
    </w:p>
    <w:p w14:paraId="4B3FD1D7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Prénom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6A620323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Fonction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4D1F5458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Téléphone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Courriel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45F38CC2" w14:textId="77777777" w:rsidR="00DF6C9F" w:rsidRDefault="00DF6C9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14:paraId="2B6BD1AF" w14:textId="77777777" w:rsidR="00DF6C9F" w:rsidRDefault="00DF6C9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14:paraId="6257ECEE" w14:textId="77777777" w:rsidR="00DF6C9F" w:rsidRDefault="00DF6C9F">
      <w:pPr>
        <w:pStyle w:val="Standard"/>
        <w:rPr>
          <w:rFonts w:ascii="DejaVu Serif Condensed" w:hAnsi="DejaVu Serif Condensed"/>
          <w:color w:val="004586"/>
          <w:sz w:val="32"/>
        </w:rPr>
      </w:pPr>
    </w:p>
    <w:p w14:paraId="622955CD" w14:textId="77777777" w:rsidR="00DF6C9F" w:rsidRDefault="00DF6C9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color w:val="004586"/>
          <w:sz w:val="32"/>
        </w:rPr>
      </w:pPr>
    </w:p>
    <w:p w14:paraId="66CD9687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004586"/>
          <w:sz w:val="32"/>
        </w:rPr>
      </w:pPr>
      <w:r>
        <w:rPr>
          <w:rFonts w:ascii="DejaVu Serif Condensed" w:hAnsi="DejaVu Serif Condensed"/>
          <w:i w:val="0"/>
          <w:color w:val="004586"/>
          <w:sz w:val="32"/>
        </w:rPr>
        <w:t>2. Relations avec l'administration</w:t>
      </w:r>
    </w:p>
    <w:p w14:paraId="781498F3" w14:textId="77777777" w:rsidR="00DF6C9F" w:rsidRDefault="00DF6C9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14:paraId="493C8F4C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</w:rPr>
      </w:pPr>
      <w:r>
        <w:rPr>
          <w:rFonts w:ascii="DejaVu Serif Condensed" w:hAnsi="DejaVu Serif Condensed"/>
          <w:i w:val="0"/>
          <w:color w:val="004586"/>
          <w:sz w:val="20"/>
        </w:rPr>
        <w:t>Votre association bénéficie-t-elle d'agrément(s) administratif(s</w:t>
      </w:r>
      <w:proofErr w:type="gramStart"/>
      <w:r>
        <w:rPr>
          <w:rFonts w:ascii="DejaVu Serif Condensed" w:hAnsi="DejaVu Serif Condensed"/>
          <w:i w:val="0"/>
          <w:color w:val="004586"/>
          <w:sz w:val="20"/>
        </w:rPr>
        <w:t>)?</w:t>
      </w:r>
      <w:proofErr w:type="gramEnd"/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  <w:t xml:space="preserve"> </w:t>
      </w:r>
      <w:proofErr w:type="gramStart"/>
      <w:r>
        <w:rPr>
          <w:rFonts w:ascii="DejaVu Serif Condensed" w:hAnsi="DejaVu Serif Condensed"/>
          <w:i w:val="0"/>
          <w:sz w:val="20"/>
        </w:rPr>
        <w:t>oui</w:t>
      </w:r>
      <w:proofErr w:type="gramEnd"/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  <w:t>non</w:t>
      </w:r>
    </w:p>
    <w:p w14:paraId="33523B8A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Si oui, merci de préciser :</w:t>
      </w:r>
    </w:p>
    <w:p w14:paraId="74C2EA4E" w14:textId="77777777" w:rsidR="00DF6C9F" w:rsidRDefault="00DF6C9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14:paraId="74A3B5FB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pos="6292"/>
          <w:tab w:val="right" w:pos="6858"/>
          <w:tab w:val="right" w:pos="9933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>
        <w:rPr>
          <w:rFonts w:ascii="DejaVu Serif Condensed" w:hAnsi="DejaVu Serif Condensed"/>
          <w:i w:val="0"/>
          <w:color w:val="auto"/>
          <w:sz w:val="20"/>
        </w:rPr>
        <w:t>Type d'agrément :</w:t>
      </w:r>
      <w:r>
        <w:rPr>
          <w:rFonts w:ascii="DejaVu Serif Condensed" w:hAnsi="DejaVu Serif Condensed"/>
          <w:i w:val="0"/>
          <w:color w:val="auto"/>
          <w:sz w:val="20"/>
        </w:rPr>
        <w:tab/>
        <w:t xml:space="preserve">attribué par    </w:t>
      </w:r>
      <w:r>
        <w:rPr>
          <w:rFonts w:ascii="DejaVu Serif Condensed" w:hAnsi="DejaVu Serif Condensed"/>
          <w:i w:val="0"/>
          <w:color w:val="auto"/>
          <w:sz w:val="20"/>
        </w:rPr>
        <w:tab/>
      </w:r>
      <w:r>
        <w:rPr>
          <w:rFonts w:ascii="DejaVu Serif Condensed" w:hAnsi="DejaVu Serif Condensed"/>
          <w:i w:val="0"/>
          <w:color w:val="auto"/>
          <w:sz w:val="20"/>
        </w:rPr>
        <w:tab/>
        <w:t>en date du :</w:t>
      </w:r>
    </w:p>
    <w:p w14:paraId="478963EE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14:paraId="7CCB8423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14:paraId="26993B63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14:paraId="5F88046D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14:paraId="001EC409" w14:textId="77777777" w:rsidR="00DF6C9F" w:rsidRDefault="00DF6C9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4"/>
        </w:rPr>
      </w:pPr>
    </w:p>
    <w:p w14:paraId="3753391A" w14:textId="77777777" w:rsidR="00DF6C9F" w:rsidRDefault="00DF6C9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4"/>
        </w:rPr>
      </w:pPr>
    </w:p>
    <w:p w14:paraId="0EC27E41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  <w:r>
        <w:rPr>
          <w:rFonts w:ascii="DejaVu Serif Condensed" w:hAnsi="DejaVu Serif Condensed"/>
          <w:i w:val="0"/>
          <w:color w:val="004586"/>
          <w:sz w:val="20"/>
        </w:rPr>
        <w:t xml:space="preserve">L’association est-elle reconnue d’utilité publique ? </w:t>
      </w:r>
      <w:r>
        <w:rPr>
          <w:rFonts w:ascii="DejaVu Serif Condensed" w:hAnsi="DejaVu Serif Condensed"/>
          <w:i w:val="0"/>
          <w:color w:val="004586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  <w:t xml:space="preserve"> </w:t>
      </w:r>
      <w:proofErr w:type="gramStart"/>
      <w:r>
        <w:rPr>
          <w:rFonts w:ascii="DejaVu Serif Condensed" w:hAnsi="DejaVu Serif Condensed"/>
          <w:i w:val="0"/>
          <w:sz w:val="20"/>
        </w:rPr>
        <w:t>oui</w:t>
      </w:r>
      <w:proofErr w:type="gramEnd"/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  <w:t>non</w:t>
      </w:r>
    </w:p>
    <w:p w14:paraId="56724360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4"/>
        </w:rPr>
      </w:pPr>
      <w:r>
        <w:rPr>
          <w:rFonts w:ascii="DejaVu Serif Condensed" w:hAnsi="DejaVu Serif Condensed"/>
          <w:i w:val="0"/>
          <w:color w:val="auto"/>
          <w:sz w:val="18"/>
        </w:rPr>
        <w:tab/>
        <w:t>Si oui, date de publication au Journal Officiel :</w:t>
      </w:r>
      <w:r>
        <w:rPr>
          <w:rFonts w:ascii="DejaVu Serif Condensed" w:hAnsi="DejaVu Serif Condensed"/>
          <w:i w:val="0"/>
          <w:color w:val="auto"/>
          <w:sz w:val="18"/>
        </w:rPr>
        <w:tab/>
      </w:r>
      <w:r>
        <w:rPr>
          <w:rFonts w:ascii="DejaVu Serif Condensed" w:hAnsi="DejaVu Serif Condensed"/>
          <w:i w:val="0"/>
          <w:color w:val="auto"/>
          <w:sz w:val="18"/>
        </w:rPr>
        <w:tab/>
        <w:t xml:space="preserve"> </w:t>
      </w:r>
      <w:r>
        <w:rPr>
          <w:rFonts w:ascii="DejaVu Serif Condensed" w:hAnsi="DejaVu Serif Condensed"/>
          <w:i w:val="0"/>
          <w:color w:val="auto"/>
          <w:sz w:val="24"/>
        </w:rPr>
        <w:t>I__I__I__I__I__I__I</w:t>
      </w:r>
    </w:p>
    <w:p w14:paraId="788FA9D1" w14:textId="77777777" w:rsidR="00DF6C9F" w:rsidRDefault="00DF6C9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14:paraId="3A729F00" w14:textId="77777777" w:rsidR="00DF6C9F" w:rsidRDefault="00DF6C9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18"/>
        </w:rPr>
      </w:pPr>
    </w:p>
    <w:p w14:paraId="5A4AA860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b w:val="0"/>
          <w:bCs w:val="0"/>
          <w:i w:val="0"/>
        </w:rPr>
      </w:pPr>
      <w:r>
        <w:rPr>
          <w:rFonts w:ascii="DejaVu Serif Condensed" w:hAnsi="DejaVu Serif Condensed"/>
          <w:i w:val="0"/>
          <w:color w:val="004586"/>
          <w:sz w:val="20"/>
        </w:rPr>
        <w:t>L'association est-elle assujettie aux impôts commerciaux ?</w:t>
      </w:r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color w:val="004586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  <w:t xml:space="preserve"> </w:t>
      </w:r>
      <w:proofErr w:type="gramStart"/>
      <w:r>
        <w:rPr>
          <w:rFonts w:ascii="DejaVu Serif Condensed" w:hAnsi="DejaVu Serif Condensed"/>
          <w:b w:val="0"/>
          <w:bCs w:val="0"/>
          <w:i w:val="0"/>
          <w:sz w:val="20"/>
        </w:rPr>
        <w:t>oui</w:t>
      </w:r>
      <w:proofErr w:type="gramEnd"/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  <w:t>non</w:t>
      </w:r>
    </w:p>
    <w:p w14:paraId="7D2A61DC" w14:textId="08276BE6" w:rsidR="00DF6C9F" w:rsidRDefault="00DF6C9F">
      <w:pPr>
        <w:pStyle w:val="Standard"/>
        <w:rPr>
          <w:sz w:val="4"/>
          <w:szCs w:val="4"/>
        </w:rPr>
        <w:sectPr w:rsidR="00DF6C9F">
          <w:pgSz w:w="11906" w:h="16838"/>
          <w:pgMar w:top="966" w:right="741" w:bottom="1134" w:left="741" w:header="720" w:footer="720" w:gutter="0"/>
          <w:cols w:space="720"/>
        </w:sectPr>
      </w:pPr>
    </w:p>
    <w:p w14:paraId="5DF91FD8" w14:textId="77777777" w:rsidR="00DF6C9F" w:rsidRDefault="00DF6C9F">
      <w:pPr>
        <w:pStyle w:val="Standard"/>
        <w:rPr>
          <w:sz w:val="4"/>
          <w:szCs w:val="4"/>
        </w:rPr>
      </w:pPr>
    </w:p>
    <w:tbl>
      <w:tblPr>
        <w:tblW w:w="10277" w:type="dxa"/>
        <w:tblInd w:w="-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7"/>
      </w:tblGrid>
      <w:tr w:rsidR="00DF6C9F" w14:paraId="0DCD5B11" w14:textId="77777777">
        <w:tc>
          <w:tcPr>
            <w:tcW w:w="10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7831A" w14:textId="77777777" w:rsidR="00DF6C9F" w:rsidRDefault="003E63AC">
            <w:pPr>
              <w:pStyle w:val="TableContents"/>
              <w:spacing w:before="85" w:after="567"/>
              <w:rPr>
                <w:rFonts w:ascii="DejaVu Serif Condensed" w:hAnsi="DejaVu Serif Condensed"/>
                <w:i w:val="0"/>
                <w:color w:val="004586"/>
                <w:sz w:val="32"/>
              </w:rPr>
            </w:pPr>
            <w:r>
              <w:rPr>
                <w:rFonts w:ascii="DejaVu Serif Condensed" w:hAnsi="DejaVu Serif Condensed"/>
                <w:i w:val="0"/>
                <w:color w:val="004586"/>
                <w:sz w:val="32"/>
              </w:rPr>
              <w:t>3. Relations avec d’autres associations</w:t>
            </w:r>
          </w:p>
          <w:p w14:paraId="077D49ED" w14:textId="77777777" w:rsidR="00DF6C9F" w:rsidRDefault="003E63AC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A quel réseau, union ou fédération, l’association est-elle affiliée ? </w:t>
            </w:r>
            <w:r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>(</w:t>
            </w:r>
            <w:proofErr w:type="gramStart"/>
            <w:r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>indiquer</w:t>
            </w:r>
            <w:proofErr w:type="gramEnd"/>
            <w:r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 xml:space="preserve"> le nom complet ne pas utiliser de sigle)</w:t>
            </w:r>
          </w:p>
          <w:p w14:paraId="6C89B587" w14:textId="77777777" w:rsidR="00DF6C9F" w:rsidRDefault="00DF6C9F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</w:pPr>
          </w:p>
          <w:p w14:paraId="7A05F13A" w14:textId="77777777" w:rsidR="00DF6C9F" w:rsidRDefault="003E63AC">
            <w:pPr>
              <w:pStyle w:val="TableContents"/>
              <w:shd w:val="clear" w:color="auto" w:fill="CCCCFF"/>
              <w:ind w:left="283" w:right="283"/>
              <w:jc w:val="both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1044192" w14:textId="77777777" w:rsidR="00DF6C9F" w:rsidRDefault="00DF6C9F">
            <w:pPr>
              <w:pStyle w:val="TableContents"/>
              <w:ind w:left="283" w:right="283"/>
              <w:jc w:val="both"/>
              <w:rPr>
                <w:i w:val="0"/>
                <w:sz w:val="12"/>
                <w:szCs w:val="12"/>
              </w:rPr>
            </w:pPr>
          </w:p>
          <w:p w14:paraId="2B544F7D" w14:textId="77777777" w:rsidR="00DF6C9F" w:rsidRDefault="003E63AC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L’association a-t-elle des adhérents personnes morales : non </w:t>
            </w:r>
            <w:r>
              <w:rPr>
                <w:rFonts w:ascii="DejaVu Serif Condensed" w:eastAsia="WenQuanYi Micro Hei" w:hAnsi="DejaVu Serif Condensed" w:cs="FreeSans"/>
                <w:i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      oui    Si oui lesquelles ?</w:t>
            </w:r>
          </w:p>
          <w:p w14:paraId="5C7A32E5" w14:textId="77777777" w:rsidR="00DF6C9F" w:rsidRDefault="00DF6C9F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</w:p>
          <w:p w14:paraId="56FF55C7" w14:textId="77777777" w:rsidR="00DF6C9F" w:rsidRDefault="003E63AC">
            <w:pPr>
              <w:pStyle w:val="TableContents"/>
              <w:shd w:val="clear" w:color="auto" w:fill="CCCCFF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1C8AA44A" w14:textId="77777777" w:rsidR="00DF6C9F" w:rsidRDefault="003E63AC">
            <w:pPr>
              <w:pStyle w:val="TableContents"/>
              <w:spacing w:before="283" w:after="3969"/>
              <w:ind w:left="283" w:right="283"/>
              <w:jc w:val="both"/>
            </w:pPr>
            <w:r>
              <w:rPr>
                <w:i w:val="0"/>
                <w:color w:val="330099"/>
                <w:sz w:val="18"/>
                <w:szCs w:val="18"/>
              </w:rPr>
              <w:t>Association sportive agréée ou affiliée à une fédération agréée</w:t>
            </w:r>
            <w:r>
              <w:rPr>
                <w:i w:val="0"/>
                <w:sz w:val="18"/>
                <w:szCs w:val="18"/>
              </w:rPr>
              <w:t> :</w:t>
            </w:r>
            <w:r>
              <w:rPr>
                <w:i w:val="0"/>
                <w:sz w:val="20"/>
                <w:szCs w:val="20"/>
              </w:rPr>
              <w:t xml:space="preserve">  </w:t>
            </w:r>
          </w:p>
        </w:tc>
      </w:tr>
    </w:tbl>
    <w:p w14:paraId="1A2B46C9" w14:textId="77777777" w:rsidR="00DF6C9F" w:rsidRDefault="00DF6C9F">
      <w:pPr>
        <w:pStyle w:val="Standard"/>
        <w:spacing w:before="567" w:after="567"/>
        <w:rPr>
          <w:sz w:val="4"/>
          <w:szCs w:val="4"/>
        </w:rPr>
      </w:pPr>
    </w:p>
    <w:tbl>
      <w:tblPr>
        <w:tblW w:w="10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9"/>
      </w:tblGrid>
      <w:tr w:rsidR="00DF6C9F" w14:paraId="19CD6693" w14:textId="77777777">
        <w:tc>
          <w:tcPr>
            <w:tcW w:w="10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75BEC" w14:textId="77777777" w:rsidR="00DF6C9F" w:rsidRDefault="003E63AC">
            <w:pPr>
              <w:pStyle w:val="TableContents"/>
              <w:spacing w:before="85" w:after="567"/>
              <w:rPr>
                <w:i w:val="0"/>
                <w:color w:val="003366"/>
                <w:sz w:val="28"/>
                <w:szCs w:val="28"/>
              </w:rPr>
            </w:pPr>
            <w:r>
              <w:rPr>
                <w:i w:val="0"/>
                <w:color w:val="003366"/>
                <w:sz w:val="32"/>
                <w:szCs w:val="32"/>
              </w:rPr>
              <w:t>4. Moyens humains</w:t>
            </w:r>
            <w:r>
              <w:rPr>
                <w:i w:val="0"/>
                <w:color w:val="003366"/>
                <w:sz w:val="28"/>
                <w:szCs w:val="28"/>
              </w:rPr>
              <w:t xml:space="preserve"> </w:t>
            </w:r>
            <w:r>
              <w:rPr>
                <w:i w:val="0"/>
                <w:color w:val="003366"/>
                <w:sz w:val="24"/>
                <w:szCs w:val="24"/>
              </w:rPr>
              <w:t>au 31 décembre de l’année écoulée</w:t>
            </w:r>
          </w:p>
          <w:tbl>
            <w:tblPr>
              <w:tblW w:w="9411" w:type="dxa"/>
              <w:tblInd w:w="3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233"/>
              <w:gridCol w:w="3178"/>
            </w:tblGrid>
            <w:tr w:rsidR="00DF6C9F" w14:paraId="0FC6F896" w14:textId="77777777">
              <w:tc>
                <w:tcPr>
                  <w:tcW w:w="62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9E2A7A" w14:textId="77777777" w:rsidR="00DF6C9F" w:rsidRDefault="003E63AC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bénévoles :</w:t>
                  </w:r>
                </w:p>
                <w:p w14:paraId="7BD05791" w14:textId="77777777" w:rsidR="00DF6C9F" w:rsidRDefault="003E63AC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Bénévole : personne contribuant régulièrement à l’activité de l’association de manière non rémunérée.</w:t>
                  </w:r>
                </w:p>
              </w:tc>
              <w:tc>
                <w:tcPr>
                  <w:tcW w:w="31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BC604C" w14:textId="77777777" w:rsidR="00DF6C9F" w:rsidRDefault="00DF6C9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F6C9F" w14:paraId="4FEFB179" w14:textId="77777777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3B5614" w14:textId="77777777" w:rsidR="00DF6C9F" w:rsidRDefault="003E63AC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volontaires :</w:t>
                  </w:r>
                </w:p>
                <w:p w14:paraId="026227F8" w14:textId="77777777" w:rsidR="00DF6C9F" w:rsidRDefault="003E63AC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Volontaire : personne engagée pour une mission d’intérêt général par un contrat spécifique (par exemple Service Civique)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A3FB63" w14:textId="77777777" w:rsidR="00DF6C9F" w:rsidRDefault="00DF6C9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F6C9F" w14:paraId="7D051631" w14:textId="77777777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785BBF" w14:textId="77777777" w:rsidR="00DF6C9F" w:rsidRDefault="003E63AC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total de salarié(e)s :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646F0C" w14:textId="77777777" w:rsidR="00DF6C9F" w:rsidRDefault="00DF6C9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F6C9F" w14:paraId="6F5F0FEF" w14:textId="77777777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315926" w14:textId="77777777" w:rsidR="00DF6C9F" w:rsidRDefault="003E63AC">
                  <w:pPr>
                    <w:pStyle w:val="TableContents"/>
                    <w:jc w:val="both"/>
                    <w:rPr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i w:val="0"/>
                      <w:color w:val="auto"/>
                      <w:sz w:val="20"/>
                      <w:szCs w:val="20"/>
                    </w:rPr>
                    <w:tab/>
                    <w:t>Dont nombre d’emplois aidés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35F0AE" w14:textId="77777777" w:rsidR="00DF6C9F" w:rsidRDefault="00DF6C9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F6C9F" w14:paraId="1E4A013E" w14:textId="77777777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F34407" w14:textId="77777777" w:rsidR="00DF6C9F" w:rsidRDefault="003E63AC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salarié(e)s en équivalent temps plein (ETP)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85924B" w14:textId="77777777" w:rsidR="00DF6C9F" w:rsidRDefault="00DF6C9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F6C9F" w14:paraId="2AE9EADB" w14:textId="77777777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1E71A1" w14:textId="77777777" w:rsidR="00DF6C9F" w:rsidRDefault="003E63AC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personnels mis à disposition ou détachés par une autorité publique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F9F99D" w14:textId="77777777" w:rsidR="00DF6C9F" w:rsidRDefault="00DF6C9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F6C9F" w14:paraId="2A3779C4" w14:textId="77777777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E39FD5" w14:textId="77777777" w:rsidR="00DF6C9F" w:rsidRDefault="003E63AC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Adhérents :</w:t>
                  </w:r>
                </w:p>
                <w:p w14:paraId="3977AB23" w14:textId="77777777" w:rsidR="00DF6C9F" w:rsidRDefault="003E63AC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lastRenderedPageBreak/>
                    <w:t>Adhérents : personne ayant marqué formellement son adhésion aux statuts de l’association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ED21D3" w14:textId="77777777" w:rsidR="00DF6C9F" w:rsidRDefault="00DF6C9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D470D13" w14:textId="77777777" w:rsidR="00DF6C9F" w:rsidRDefault="00DF6C9F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14:paraId="625B6416" w14:textId="77777777" w:rsidR="00DF6C9F" w:rsidRDefault="00DF6C9F">
      <w:pPr>
        <w:pStyle w:val="Standard"/>
        <w:rPr>
          <w:sz w:val="20"/>
          <w:szCs w:val="20"/>
        </w:rPr>
      </w:pPr>
    </w:p>
    <w:p w14:paraId="77E4D29E" w14:textId="6B6310EC" w:rsidR="000F726E" w:rsidRPr="000F726E" w:rsidRDefault="000F726E" w:rsidP="000F726E">
      <w:pPr>
        <w:sectPr w:rsidR="000F726E" w:rsidRPr="000F726E">
          <w:pgSz w:w="11906" w:h="16838"/>
          <w:pgMar w:top="966" w:right="741" w:bottom="1134" w:left="741" w:header="720" w:footer="720" w:gutter="0"/>
          <w:cols w:space="720"/>
        </w:sectPr>
      </w:pPr>
    </w:p>
    <w:p w14:paraId="2070E09A" w14:textId="77777777" w:rsidR="00DF6C9F" w:rsidRDefault="003E63AC">
      <w:pPr>
        <w:pStyle w:val="TableContents"/>
        <w:rPr>
          <w:rFonts w:ascii="DejaVu Serif Condensed" w:hAnsi="DejaVu Serif Condensed"/>
          <w:sz w:val="28"/>
          <w:szCs w:val="28"/>
        </w:rPr>
      </w:pPr>
      <w:r>
        <w:rPr>
          <w:rFonts w:ascii="DejaVu Serif Condensed" w:hAnsi="DejaVu Serif Condensed"/>
          <w:sz w:val="28"/>
          <w:szCs w:val="28"/>
        </w:rPr>
        <w:lastRenderedPageBreak/>
        <w:t>5. Budget</w:t>
      </w:r>
      <w:r>
        <w:rPr>
          <w:rStyle w:val="Appelnotedebasdep"/>
          <w:rFonts w:ascii="DejaVu Serif Condensed" w:hAnsi="DejaVu Serif Condensed"/>
          <w:sz w:val="28"/>
          <w:szCs w:val="28"/>
        </w:rPr>
        <w:footnoteReference w:id="1"/>
      </w:r>
      <w:r>
        <w:rPr>
          <w:rFonts w:ascii="DejaVu Serif Condensed" w:hAnsi="DejaVu Serif Condensed"/>
          <w:sz w:val="28"/>
          <w:szCs w:val="28"/>
        </w:rPr>
        <w:t xml:space="preserve"> prévisionnel de l’association</w:t>
      </w:r>
    </w:p>
    <w:p w14:paraId="25652852" w14:textId="77777777" w:rsidR="00DF6C9F" w:rsidRDefault="003E63AC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Année 20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 xml:space="preserve">    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ou exercice du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</w:t>
      </w:r>
      <w:proofErr w:type="gramStart"/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…….</w:t>
      </w:r>
      <w:proofErr w:type="gramEnd"/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proofErr w:type="gramStart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au</w:t>
      </w:r>
      <w:proofErr w:type="gramEnd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……………..</w:t>
      </w:r>
    </w:p>
    <w:p w14:paraId="34C8AA5B" w14:textId="77777777" w:rsidR="00DF6C9F" w:rsidRDefault="00DF6C9F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</w:p>
    <w:p w14:paraId="0EA99FF5" w14:textId="77777777" w:rsidR="00F74C7E" w:rsidRDefault="00F74C7E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</w:p>
    <w:p w14:paraId="113C335D" w14:textId="03B9EC44" w:rsidR="00DF6C9F" w:rsidRDefault="003E63AC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        </w:t>
      </w:r>
    </w:p>
    <w:p w14:paraId="4D8B2324" w14:textId="77777777" w:rsidR="00DF6C9F" w:rsidRDefault="00DF6C9F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</w:p>
    <w:p w14:paraId="6DD00A4C" w14:textId="77777777" w:rsidR="00DF6C9F" w:rsidRDefault="00DF6C9F">
      <w:pPr>
        <w:pStyle w:val="TableContents"/>
        <w:rPr>
          <w:rFonts w:ascii="Liberation Sans" w:hAnsi="Liberation Sans"/>
          <w:sz w:val="12"/>
          <w:szCs w:val="12"/>
        </w:rPr>
      </w:pPr>
    </w:p>
    <w:p w14:paraId="6127E6DD" w14:textId="77777777" w:rsidR="00DF6C9F" w:rsidRDefault="00DF6C9F">
      <w:pPr>
        <w:pStyle w:val="Standard"/>
        <w:rPr>
          <w:rFonts w:ascii="Liberation Sans" w:hAnsi="Liberation Sans"/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DF6C9F" w14:paraId="3755D4F2" w14:textId="77777777"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0A3CC" w14:textId="77777777" w:rsidR="00DF6C9F" w:rsidRDefault="003E63A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89816" w14:textId="77777777" w:rsidR="00DF6C9F" w:rsidRDefault="003E63A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F48B4" w14:textId="77777777" w:rsidR="00DF6C9F" w:rsidRDefault="003E63A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4EA86" w14:textId="77777777" w:rsidR="00DF6C9F" w:rsidRDefault="003E63A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</w:tr>
      <w:tr w:rsidR="00DF6C9F" w14:paraId="4AAE8BA8" w14:textId="77777777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71F94" w14:textId="77777777" w:rsidR="00DF6C9F" w:rsidRDefault="003E63AC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35E89" w14:textId="77777777" w:rsidR="00DF6C9F" w:rsidRDefault="003E63AC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RESSOURCES DIRECTES</w:t>
            </w:r>
          </w:p>
        </w:tc>
      </w:tr>
      <w:tr w:rsidR="00DF6C9F" w14:paraId="3A202D73" w14:textId="77777777">
        <w:trPr>
          <w:trHeight w:val="454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0765D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98874" w14:textId="77777777" w:rsidR="00DF6C9F" w:rsidRDefault="003E63A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4AC98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E36FC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2D1370F3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C6EB0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F54F0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A76E5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004C3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23C3A13A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0F863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5CD34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DF232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74 – Subventions d’exploitation</w:t>
            </w:r>
            <w:r>
              <w:rPr>
                <w:rStyle w:val="Appelnotedebasdep"/>
                <w:rFonts w:ascii="Liberation Sans" w:hAnsi="Liberation Sans"/>
                <w:i w:val="0"/>
                <w:sz w:val="16"/>
                <w:szCs w:val="16"/>
              </w:rPr>
              <w:footnoteReference w:id="2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14BBE" w14:textId="77777777" w:rsidR="00DF6C9F" w:rsidRDefault="003E63A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DF6C9F" w14:paraId="53A1DE6C" w14:textId="77777777"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CE273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807FB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6F67D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État : préciser le(s) ministère(s), directions ou services déconcentrés sollicités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cf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AC5C5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25A52BBE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EB67F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BD0C6" w14:textId="77777777" w:rsidR="00DF6C9F" w:rsidRDefault="003E63A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4FCF7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9830B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36DE2C2B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BDD55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6E065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B4659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6C55C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54D95123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14DFC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9604A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FC302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9128B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39C27564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A8242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3EFF3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90C2D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4FE74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2CA71FFC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E6194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26C51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23B84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1F37E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60D1F70B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2E017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B8828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32A0B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0B4B9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159BC4F4" w14:textId="77777777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F5907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7614B" w14:textId="77777777" w:rsidR="00DF6C9F" w:rsidRDefault="003E63A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C6EE8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7B371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31ECBE3F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F8262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9B6DB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8AD74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2EFF7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1C9CA23A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B3B25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8E67C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F2066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AE4EA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3E8629A4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84DE8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19806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1D061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40DE7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534EBC7E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8406F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CC395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7FC20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03F06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771768D2" w14:textId="77777777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21C85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CDF9F" w14:textId="77777777" w:rsidR="00DF6C9F" w:rsidRDefault="003E63A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BD7A3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C723C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2B5FDBA9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D3866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817C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9697C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08235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26EBF336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AA2EA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89E2F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94D3C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4E0AD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03977939" w14:textId="77777777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E3875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8B22E" w14:textId="77777777" w:rsidR="00DF6C9F" w:rsidRDefault="003E63A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841BC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etc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EBDE2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11EC5DCF" w14:textId="77777777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22552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E9BAD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6EA02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BFE03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79D6568B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781D3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C5B42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5EA7D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18C76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79EDE818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2FDDF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212BB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544AF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8C29E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  <w:p w14:paraId="129F0776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56C70419" w14:textId="77777777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DE3B2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4EA9F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9B01F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697B7" w14:textId="77777777" w:rsidR="00DF6C9F" w:rsidRDefault="003E63A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DF6C9F" w14:paraId="1C25D827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50AE6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FEEE5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CC31F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666E4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</w:tr>
      <w:tr w:rsidR="00DF6C9F" w14:paraId="0EF5FF9B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200CB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57307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ABEC3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53C46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</w:tr>
      <w:tr w:rsidR="00DF6C9F" w14:paraId="58E2E06B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B9D4D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E4B17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3B36F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76964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0390C238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84077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DD5AC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AE30D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77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55312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7A18C105" w14:textId="77777777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7884D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4E762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D8CA4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95B1A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51069859" w14:textId="77777777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1CF16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2329F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CB702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79 – Transfert de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598DF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24D38D7E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F7969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153E9" w14:textId="77777777" w:rsidR="00DF6C9F" w:rsidRDefault="003E63AC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CF646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0B318" w14:textId="77777777" w:rsidR="00DF6C9F" w:rsidRDefault="003E63AC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DF6C9F" w14:paraId="6AE1C73E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7D238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89811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EA955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2DDC0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</w:tbl>
    <w:p w14:paraId="72A59413" w14:textId="77777777" w:rsidR="00DF6C9F" w:rsidRDefault="00DF6C9F">
      <w:pPr>
        <w:pStyle w:val="Textbody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DF6C9F" w14:paraId="771D3443" w14:textId="77777777">
        <w:tc>
          <w:tcPr>
            <w:tcW w:w="1042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E9529" w14:textId="77777777" w:rsidR="00DF6C9F" w:rsidRDefault="003E63AC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lastRenderedPageBreak/>
              <w:t>CONTRIBUTIONS VOLONTAIRES EN NATURE</w:t>
            </w:r>
            <w:r>
              <w:rPr>
                <w:rStyle w:val="Appelnotedebasdep"/>
                <w:rFonts w:ascii="Liberation Sans" w:hAnsi="Liberation Sans"/>
                <w:i w:val="0"/>
                <w:sz w:val="18"/>
                <w:szCs w:val="18"/>
              </w:rPr>
              <w:footnoteReference w:id="3"/>
            </w:r>
          </w:p>
        </w:tc>
      </w:tr>
      <w:tr w:rsidR="00DF6C9F" w14:paraId="51DC026A" w14:textId="77777777"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ADD89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86 – Emplois des contributions volontaires en nature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19987" w14:textId="77777777" w:rsidR="00DF6C9F" w:rsidRDefault="003E63A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B91D4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87 – Contributions volontaires en nature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65E4A" w14:textId="77777777" w:rsidR="00DF6C9F" w:rsidRDefault="003E63A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DF6C9F" w14:paraId="0F74CDAC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58BEE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860 - Secours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5E0C1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C4E44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35C33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619BE85C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2FB5B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18A8F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D41C7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1411E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09B77214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E0C6B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F31BF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45429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D98B1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119979F0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03072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F74AE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C2D4B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2A0A4" w14:textId="77777777" w:rsidR="00DF6C9F" w:rsidRDefault="00DF6C9F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2E3C8164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7B52B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E0951" w14:textId="77777777" w:rsidR="00DF6C9F" w:rsidRDefault="003E63A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21F8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C141D" w14:textId="77777777" w:rsidR="00DF6C9F" w:rsidRDefault="003E63A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</w:tbl>
    <w:p w14:paraId="623C9FAF" w14:textId="4136DB73" w:rsidR="00B0168B" w:rsidRDefault="00B0168B">
      <w:pPr>
        <w:pStyle w:val="Standard"/>
        <w:rPr>
          <w:sz w:val="4"/>
          <w:szCs w:val="4"/>
        </w:rPr>
      </w:pPr>
    </w:p>
    <w:p w14:paraId="068BD4E3" w14:textId="77777777" w:rsidR="00B0168B" w:rsidRDefault="00B0168B">
      <w:pPr>
        <w:rPr>
          <w:sz w:val="4"/>
          <w:szCs w:val="4"/>
        </w:rPr>
      </w:pPr>
    </w:p>
    <w:p w14:paraId="5D6F9B10" w14:textId="0BAC9699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15CC627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3882489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C48943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893D425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70F0432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C3D64BD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B018119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FF4784F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CDFB88D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9918A67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DDFD3C3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53B00F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79B2EC4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5F3B559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7751BE7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B86171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7B445AE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44E172A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A552AAD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C27FD9E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96830C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7DA25D8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188433A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FC44FE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0208BF4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69649E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FC7CBC7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7569A5A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75AE818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C4E217C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35E3AC6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0D58407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7617C62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2658368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9D45C2D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A1D011F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FFFC33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E6625D2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326005A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4C5268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C4CDEB6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4BF3AC8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5A50D4A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2FD4737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78C4A4D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97077FE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2A5FB8A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3254A7A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7F0463D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4B04D02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41FD75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A1303D5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EC0E1C2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B9BE91A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8CB7AAA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B14DFD8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0D8C06F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6509B4C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773D7CE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F860B58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58F6CDB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511356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884880E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C4556A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CCA3747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1EB7EF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A45DE84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7EECE6C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0D2133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B2C1814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3995EEA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7E8A917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D82D3C8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60AAFC5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76203BF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3FD6D2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CEF331C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651623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A3AA1BE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5A203C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B2AFD54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216C0A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EFFB6B5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903E06C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3123E73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B8019A9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CB499A6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A88290E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CDC4C8F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DB8540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4241538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700295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CC22084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0AF802F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CD8A15C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8ADA143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145BA4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BF96274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A86E5C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F5805B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DE103A3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2568D24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F35C78E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029A159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FB3E024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9628F4D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8F669F6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9A4CAEA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D9EA6EB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EB5D82C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783895E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08D154C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7B7BEB8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04BE20D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F110CD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49D157C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E7FFA47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7EED5FC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5CA0DB6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579D93F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C6859DC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6E51399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BFF3D1E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D0AF9F9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2F9338F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4D8CDD9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97D984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54BBBE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735EC2F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2B9F856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A184064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BE7AE26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E2B6044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3FEDE43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CFE963E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F19B034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7CD510F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F434DF6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E79F658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4C45173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55DC466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7E424A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2F66B9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B5E407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F928B4C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CE48B4D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D12A20B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6E8768D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1A90D69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BC8B32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71D75CA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938D45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CCEDAE7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988D748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6D86CBE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44B0563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7966C85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3CB518A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62742BD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815010A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6E352DE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B06CFDA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DCE73F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CD7334B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E81428E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C8AD243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089BB5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531695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649F59D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D78DB05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6374883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48FE40C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2204FDA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A66E645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B163859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B63E77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9CF047A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C1FDB38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74F9A24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1E54E9F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71A8AB2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B1A8BE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56F4477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32DBB5C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AB9D66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E8D4314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875D207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7A538A9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756CD97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2A7736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2A885E5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3203E1A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F78A062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DF9A958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2BC0D2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42F7D5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E8872B7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CB6A2EA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FFB7EF4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D11076F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04AE3FF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E67336B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E0DB857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C8CF95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21D1FC2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BB48CC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BEAE8A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E0476C5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5DE42A2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8B71FF4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3A8C6A9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8BDA2D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FCED325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9331B2D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08FA81B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7AFC6C8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D89141F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56BFF0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885EE76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33BA142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F67E9E8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CD859B8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F152C62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A02CC89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7A7475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0B1CA73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DC792A5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EA97B29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B11120E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FB167FB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976CA7F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8CD1CE8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69D2389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076B595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6A8696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6BCEF41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522EED5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F0DDAD2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8928F16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2E8CF2D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293D6CE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7AC9318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EE57F69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6C894A5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33B63F0C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4BEEE86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DB07577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27CAC9CB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04BFE75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1E6AFD1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4E98081D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C8A9E53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7AF35FCC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8C8D020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624A358D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0746A75A" w14:textId="77777777" w:rsidR="00BC7437" w:rsidRDefault="00BC7437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tbl>
      <w:tblPr>
        <w:tblW w:w="10918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8"/>
      </w:tblGrid>
      <w:tr w:rsidR="00BC7437" w:rsidRPr="00BC7437" w14:paraId="4C55C74C" w14:textId="77777777" w:rsidTr="00070478">
        <w:tc>
          <w:tcPr>
            <w:tcW w:w="10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10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91"/>
              <w:gridCol w:w="902"/>
              <w:gridCol w:w="6965"/>
              <w:gridCol w:w="1941"/>
            </w:tblGrid>
            <w:tr w:rsidR="00B2554F" w14:paraId="3BC7F6E3" w14:textId="77777777" w:rsidTr="00B2554F">
              <w:trPr>
                <w:trHeight w:val="327"/>
              </w:trPr>
              <w:tc>
                <w:tcPr>
                  <w:tcW w:w="129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4464CB" w14:textId="77777777" w:rsidR="00B2554F" w:rsidRDefault="00B2554F" w:rsidP="00B2554F">
                  <w:pPr>
                    <w:pStyle w:val="Tabl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90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DB9DC8" w14:textId="77777777" w:rsidR="00B2554F" w:rsidRDefault="00B2554F" w:rsidP="00B2554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96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40D9EC" w14:textId="77777777" w:rsidR="00B2554F" w:rsidRDefault="00B2554F" w:rsidP="00B2554F">
                  <w:pPr>
                    <w:pStyle w:val="TableContents"/>
                    <w:rPr>
                      <w:color w:val="330099"/>
                      <w:sz w:val="28"/>
                      <w:szCs w:val="28"/>
                    </w:rPr>
                  </w:pPr>
                  <w:r>
                    <w:rPr>
                      <w:color w:val="330099"/>
                      <w:sz w:val="28"/>
                      <w:szCs w:val="28"/>
                    </w:rPr>
                    <w:t>6. Projet – Objet de la demande</w:t>
                  </w:r>
                </w:p>
              </w:tc>
              <w:tc>
                <w:tcPr>
                  <w:tcW w:w="194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F50B87" w14:textId="77777777" w:rsidR="00B2554F" w:rsidRDefault="00B2554F" w:rsidP="00B2554F">
                  <w:pPr>
                    <w:pStyle w:val="TableContents"/>
                    <w:rPr>
                      <w:sz w:val="16"/>
                      <w:szCs w:val="16"/>
                    </w:rPr>
                  </w:pPr>
                </w:p>
              </w:tc>
            </w:tr>
            <w:tr w:rsidR="00B2554F" w14:paraId="06C6EFE9" w14:textId="77777777" w:rsidTr="00B2554F">
              <w:trPr>
                <w:trHeight w:val="616"/>
              </w:trPr>
              <w:tc>
                <w:tcPr>
                  <w:tcW w:w="2193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5728D4" w14:textId="77777777" w:rsidR="00B2554F" w:rsidRDefault="00B2554F" w:rsidP="00B2554F">
                  <w:pPr>
                    <w:pStyle w:val="TableContents"/>
                  </w:pPr>
                </w:p>
              </w:tc>
              <w:tc>
                <w:tcPr>
                  <w:tcW w:w="696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C5EFA3" w14:textId="77777777" w:rsidR="00B2554F" w:rsidRDefault="00B2554F" w:rsidP="00B2554F">
                  <w:pPr>
                    <w:pStyle w:val="TableContents"/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  <w:t>Remplir un « </w:t>
                  </w:r>
                  <w:r>
                    <w:rPr>
                      <w:b w:val="0"/>
                      <w:bCs w:val="0"/>
                      <w:iCs/>
                      <w:color w:val="330099"/>
                      <w:sz w:val="20"/>
                      <w:szCs w:val="20"/>
                    </w:rPr>
                    <w:t>rubrique 6 – objet de la demande</w:t>
                  </w:r>
                  <w:r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  <w:t> » (3 pages) par projet</w:t>
                  </w:r>
                </w:p>
              </w:tc>
              <w:tc>
                <w:tcPr>
                  <w:tcW w:w="194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86F08B" w14:textId="77777777" w:rsidR="00B2554F" w:rsidRDefault="00B2554F" w:rsidP="00B2554F">
                  <w:pPr>
                    <w:pStyle w:val="TableContents"/>
                  </w:pPr>
                </w:p>
              </w:tc>
            </w:tr>
          </w:tbl>
          <w:p w14:paraId="7F9C3F15" w14:textId="77777777" w:rsidR="00B53FAA" w:rsidRDefault="00BC7437" w:rsidP="00B53FA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14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Report :</w:t>
            </w:r>
          </w:p>
          <w:p w14:paraId="334B7614" w14:textId="4C3CCFFA" w:rsidR="00BC7437" w:rsidRPr="00B53FAA" w:rsidRDefault="00B53FAA" w:rsidP="00B53FA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B53F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Votre</w:t>
            </w:r>
            <w:r w:rsidR="00BC7437" w:rsidRPr="00B53F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bidi="ar-SA"/>
              </w:rPr>
              <w:t xml:space="preserve"> action a-t-elle fait l’objet d’un report ?        </w:t>
            </w:r>
            <w:sdt>
              <w:sdtPr>
                <w:rPr>
                  <w:rFonts w:ascii="Arial-BoldMT" w:hAnsi="Arial-BoldMT"/>
                  <w:b/>
                  <w:bCs/>
                  <w:i/>
                  <w:iCs/>
                  <w:sz w:val="18"/>
                </w:rPr>
                <w:id w:val="-49556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FAA">
                  <w:rPr>
                    <w:rFonts w:ascii="MS Gothic" w:eastAsia="MS Gothic" w:hAnsi="MS Gothic" w:hint="eastAsia"/>
                    <w:b/>
                    <w:bCs/>
                    <w:i/>
                    <w:iCs/>
                    <w:sz w:val="18"/>
                  </w:rPr>
                  <w:t>☐</w:t>
                </w:r>
              </w:sdtContent>
            </w:sdt>
            <w:r w:rsidR="00BC7437" w:rsidRPr="00B53F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bidi="ar-SA"/>
              </w:rPr>
              <w:t xml:space="preserve"> Oui     </w:t>
            </w:r>
            <w:r w:rsidR="00BC7437" w:rsidRPr="00B53FAA">
              <w:rPr>
                <w:rFonts w:ascii="Wingdings 2" w:eastAsia="Wingdings 2" w:hAnsi="Wingdings 2" w:cs="Wingdings 2"/>
                <w:i/>
                <w:iCs/>
                <w:sz w:val="20"/>
                <w:szCs w:val="20"/>
                <w:lang w:bidi="ar-SA"/>
              </w:rPr>
              <w:t></w:t>
            </w:r>
            <w:r w:rsidR="00BC7437" w:rsidRPr="00B53F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bidi="ar-SA"/>
              </w:rPr>
              <w:t xml:space="preserve"> Non</w:t>
            </w:r>
          </w:p>
          <w:p w14:paraId="70FD9BFA" w14:textId="3906A384" w:rsidR="00BC7437" w:rsidRPr="00CB7349" w:rsidRDefault="00B53FAA" w:rsidP="00CB7349">
            <w:pPr>
              <w:pStyle w:val="Standard"/>
              <w:jc w:val="left"/>
              <w:rPr>
                <w:rFonts w:ascii="Arial-BoldMT" w:hAnsi="Arial-BoldMT"/>
                <w:sz w:val="18"/>
              </w:rPr>
            </w:pPr>
            <w:r w:rsidRPr="00B53FAA">
              <w:rPr>
                <w:rFonts w:ascii="Times New Roman" w:eastAsia="Calibri" w:hAnsi="Times New Roman" w:cs="Times New Roman"/>
                <w:b w:val="0"/>
                <w:bCs w:val="0"/>
                <w:iCs/>
                <w:color w:val="auto"/>
                <w:sz w:val="20"/>
                <w:szCs w:val="20"/>
                <w:lang w:bidi="ar-SA"/>
              </w:rPr>
              <w:t>Un</w:t>
            </w:r>
            <w:r w:rsidR="00BC7437" w:rsidRPr="00B53FAA">
              <w:rPr>
                <w:rFonts w:ascii="Times New Roman" w:eastAsia="Calibri" w:hAnsi="Times New Roman" w:cs="Times New Roman"/>
                <w:b w:val="0"/>
                <w:bCs w:val="0"/>
                <w:iCs/>
                <w:color w:val="auto"/>
                <w:sz w:val="20"/>
                <w:szCs w:val="20"/>
                <w:lang w:bidi="ar-SA"/>
              </w:rPr>
              <w:t xml:space="preserve"> report de l’action 2023 est-il envisagé ?   </w:t>
            </w:r>
            <w:r w:rsidRPr="00B53FAA">
              <w:rPr>
                <w:rFonts w:ascii="Times New Roman" w:eastAsia="Calibri" w:hAnsi="Times New Roman" w:cs="Times New Roman"/>
                <w:b w:val="0"/>
                <w:bCs w:val="0"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r w:rsidR="00BC7437" w:rsidRPr="00B53FAA">
              <w:rPr>
                <w:rFonts w:ascii="Times New Roman" w:eastAsia="Calibri" w:hAnsi="Times New Roman" w:cs="Times New Roman"/>
                <w:b w:val="0"/>
                <w:bCs w:val="0"/>
                <w:iCs/>
                <w:color w:val="auto"/>
                <w:sz w:val="20"/>
                <w:szCs w:val="20"/>
                <w:lang w:bidi="ar-SA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  <w:b w:val="0"/>
                  <w:bCs w:val="0"/>
                  <w:iCs/>
                  <w:color w:val="auto"/>
                  <w:spacing w:val="0"/>
                  <w:sz w:val="20"/>
                  <w:szCs w:val="20"/>
                  <w:lang w:bidi="ar-SA"/>
                </w:rPr>
                <w:id w:val="87211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349" w:rsidRPr="00B53FAA">
                  <w:rPr>
                    <w:rFonts w:ascii="Segoe UI Symbol" w:eastAsia="Calibri" w:hAnsi="Segoe UI Symbol" w:cs="Segoe UI Symbol"/>
                    <w:b w:val="0"/>
                    <w:bCs w:val="0"/>
                    <w:iCs/>
                    <w:color w:val="auto"/>
                    <w:spacing w:val="0"/>
                    <w:sz w:val="20"/>
                    <w:szCs w:val="20"/>
                    <w:lang w:bidi="ar-SA"/>
                  </w:rPr>
                  <w:t>☐</w:t>
                </w:r>
              </w:sdtContent>
            </w:sdt>
            <w:r w:rsidR="00BC7437" w:rsidRPr="00B53FAA">
              <w:rPr>
                <w:rFonts w:ascii="Times New Roman" w:eastAsia="Calibri" w:hAnsi="Times New Roman" w:cs="Times New Roman"/>
                <w:b w:val="0"/>
                <w:bCs w:val="0"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r w:rsidR="00BC7437" w:rsidRPr="00B53FAA">
              <w:rPr>
                <w:rFonts w:ascii="Times New Roman" w:eastAsia="Wingdings" w:hAnsi="Times New Roman" w:cs="Times New Roman"/>
                <w:b w:val="0"/>
                <w:bCs w:val="0"/>
                <w:iCs/>
                <w:color w:val="auto"/>
                <w:sz w:val="20"/>
                <w:szCs w:val="20"/>
                <w:lang w:eastAsia="fr-FR" w:bidi="ar-SA"/>
              </w:rPr>
              <w:t xml:space="preserve"> </w:t>
            </w:r>
            <w:r w:rsidR="00BC7437" w:rsidRPr="00B53FAA">
              <w:rPr>
                <w:rFonts w:ascii="Times New Roman" w:eastAsia="Calibri" w:hAnsi="Times New Roman" w:cs="Times New Roman"/>
                <w:b w:val="0"/>
                <w:bCs w:val="0"/>
                <w:iCs/>
                <w:color w:val="auto"/>
                <w:sz w:val="20"/>
                <w:szCs w:val="20"/>
                <w:lang w:bidi="ar-SA"/>
              </w:rPr>
              <w:t xml:space="preserve"> Oui    </w:t>
            </w:r>
            <w:sdt>
              <w:sdtPr>
                <w:rPr>
                  <w:rFonts w:ascii="Arial-BoldMT" w:hAnsi="Arial-BoldMT"/>
                  <w:b w:val="0"/>
                  <w:bCs w:val="0"/>
                  <w:iCs/>
                  <w:color w:val="auto"/>
                  <w:sz w:val="18"/>
                </w:rPr>
                <w:id w:val="-24773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349" w:rsidRPr="00B53FAA">
                  <w:rPr>
                    <w:rFonts w:ascii="MS Gothic" w:eastAsia="MS Gothic" w:hAnsi="MS Gothic" w:hint="eastAsia"/>
                    <w:b w:val="0"/>
                    <w:bCs w:val="0"/>
                    <w:iCs/>
                    <w:color w:val="auto"/>
                    <w:sz w:val="18"/>
                  </w:rPr>
                  <w:t>☐</w:t>
                </w:r>
              </w:sdtContent>
            </w:sdt>
            <w:r w:rsidR="00CB7349" w:rsidRPr="00B53FAA">
              <w:rPr>
                <w:rFonts w:ascii="Arial-BoldMT" w:hAnsi="Arial-BoldMT"/>
                <w:b w:val="0"/>
                <w:bCs w:val="0"/>
                <w:iCs/>
                <w:color w:val="auto"/>
                <w:sz w:val="18"/>
              </w:rPr>
              <w:t xml:space="preserve"> </w:t>
            </w:r>
            <w:r w:rsidR="00BC7437" w:rsidRPr="00B53FAA">
              <w:rPr>
                <w:rFonts w:ascii="Times New Roman" w:eastAsia="Calibri" w:hAnsi="Times New Roman" w:cs="Times New Roman"/>
                <w:b w:val="0"/>
                <w:bCs w:val="0"/>
                <w:iCs/>
                <w:color w:val="auto"/>
                <w:sz w:val="20"/>
                <w:szCs w:val="20"/>
                <w:lang w:bidi="ar-SA"/>
              </w:rPr>
              <w:t>Non</w:t>
            </w:r>
          </w:p>
        </w:tc>
      </w:tr>
      <w:tr w:rsidR="00BC7437" w:rsidRPr="00BC7437" w14:paraId="26970176" w14:textId="77777777" w:rsidTr="00070478">
        <w:trPr>
          <w:trHeight w:val="1275"/>
        </w:trPr>
        <w:tc>
          <w:tcPr>
            <w:tcW w:w="10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83A8" w14:textId="77777777" w:rsidR="00BC7437" w:rsidRPr="00BC7437" w:rsidRDefault="00BC7437" w:rsidP="00BC743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67DBA" w14:textId="2F088C70" w:rsidR="00BC7437" w:rsidRPr="00BC7437" w:rsidRDefault="00BC7437" w:rsidP="00BC7437">
            <w:pPr>
              <w:widowControl w:val="0"/>
              <w:shd w:val="clear" w:color="auto" w:fill="FFFFFF"/>
              <w:jc w:val="center"/>
            </w:pPr>
            <w:r w:rsidRPr="00BC743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200"/>
              </w:rPr>
              <w:t>Feuille de route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200"/>
              </w:rPr>
              <w:t>4</w:t>
            </w:r>
            <w:r w:rsidRPr="00BC743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200"/>
              </w:rPr>
              <w:t xml:space="preserve"> du contrat de ville de la Communauté des Communes Giennoises</w:t>
            </w:r>
          </w:p>
          <w:p w14:paraId="0D921D2B" w14:textId="77777777" w:rsidR="00BC7437" w:rsidRPr="00BC7437" w:rsidRDefault="00BC7437" w:rsidP="00BC7437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CE181E"/>
                <w:sz w:val="20"/>
                <w:szCs w:val="20"/>
              </w:rPr>
            </w:pPr>
          </w:p>
          <w:p w14:paraId="3975B0DF" w14:textId="727DFD3A" w:rsidR="00BC7437" w:rsidRPr="00BC7437" w:rsidRDefault="00BC7437" w:rsidP="00BC7437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CE181E"/>
                <w:sz w:val="28"/>
                <w:szCs w:val="28"/>
              </w:rPr>
            </w:pPr>
            <w:r w:rsidRPr="00BC7437">
              <w:rPr>
                <w:rFonts w:ascii="Times New Roman" w:hAnsi="Times New Roman" w:cs="Times New Roman"/>
                <w:b/>
                <w:color w:val="CE181E"/>
                <w:sz w:val="28"/>
                <w:szCs w:val="28"/>
              </w:rPr>
              <w:t>Cocher la case concernée par l’action déposée : une thématique &amp; orientation</w:t>
            </w:r>
          </w:p>
          <w:p w14:paraId="730F21F7" w14:textId="77777777" w:rsidR="00BC7437" w:rsidRPr="00BC7437" w:rsidRDefault="00BC7437" w:rsidP="00BC743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CE181E"/>
                <w:sz w:val="20"/>
                <w:szCs w:val="20"/>
                <w:lang w:eastAsia="fr-FR"/>
              </w:rPr>
            </w:pPr>
          </w:p>
        </w:tc>
      </w:tr>
      <w:tr w:rsidR="00BC7437" w:rsidRPr="00BC7437" w14:paraId="61F8A122" w14:textId="77777777" w:rsidTr="00070478">
        <w:trPr>
          <w:trHeight w:val="9240"/>
        </w:trPr>
        <w:tc>
          <w:tcPr>
            <w:tcW w:w="10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C1BF" w14:textId="77777777" w:rsidR="00BC7437" w:rsidRPr="00BC7437" w:rsidRDefault="00BC7437" w:rsidP="00BC7437">
            <w:pPr>
              <w:pBdr>
                <w:top w:val="single" w:sz="4" w:space="1" w:color="2A6099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8EAADB"/>
              <w:tabs>
                <w:tab w:val="left" w:pos="1005"/>
                <w:tab w:val="center" w:pos="4902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74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I – COHÉSION SOCIALE</w:t>
            </w:r>
          </w:p>
          <w:p w14:paraId="7F586080" w14:textId="77777777" w:rsidR="00BC7437" w:rsidRPr="00BC7437" w:rsidRDefault="00BC7437" w:rsidP="00BC7437">
            <w:pPr>
              <w:widowControl w:val="0"/>
              <w:spacing w:after="120"/>
              <w:ind w:left="720"/>
              <w:jc w:val="both"/>
            </w:pPr>
          </w:p>
          <w:p w14:paraId="7C7AFD77" w14:textId="0B19CFD0" w:rsidR="00BC7437" w:rsidRPr="00493B55" w:rsidRDefault="00000000" w:rsidP="00CB7349">
            <w:pPr>
              <w:widowControl w:val="0"/>
              <w:spacing w:after="120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id w:val="6431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349" w:rsidRPr="00CB7349">
                  <w:rPr>
                    <w:rFonts w:ascii="Segoe UI Symbol" w:hAnsi="Segoe UI Symbol" w:cs="Segoe UI Symbol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CB7349" w:rsidRPr="00493B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="00DE5C5E" w:rsidRPr="00493B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="00BC7437" w:rsidRPr="00493B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>Éducation</w:t>
            </w:r>
          </w:p>
          <w:p w14:paraId="724E94A0" w14:textId="52A90655" w:rsidR="00CB7349" w:rsidRPr="006C14B1" w:rsidRDefault="00000000" w:rsidP="00CB7349">
            <w:pPr>
              <w:pStyle w:val="Standard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 w:val="0"/>
                  <w:bCs w:val="0"/>
                  <w:i w:val="0"/>
                  <w:iCs/>
                  <w:color w:val="auto"/>
                  <w:sz w:val="20"/>
                  <w:szCs w:val="20"/>
                </w:rPr>
                <w:id w:val="-100851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349" w:rsidRPr="006C14B1">
                  <w:rPr>
                    <w:rFonts w:ascii="Segoe UI Symbol" w:eastAsia="MS Gothic" w:hAnsi="Segoe UI Symbol" w:cs="Segoe UI Symbol"/>
                    <w:b w:val="0"/>
                    <w:bCs w:val="0"/>
                    <w:i w:val="0"/>
                    <w:i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B7349" w:rsidRPr="006C14B1"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="00BC7437" w:rsidRPr="006C14B1"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  <w:t>Action contre l’échec scolaire au sein du premier et du second degré.</w:t>
            </w:r>
          </w:p>
          <w:p w14:paraId="5559B94B" w14:textId="2B41B38F" w:rsidR="00BC7437" w:rsidRPr="006C14B1" w:rsidRDefault="00000000" w:rsidP="00CB7349">
            <w:pPr>
              <w:pStyle w:val="Standard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 w:val="0"/>
                  <w:bCs w:val="0"/>
                  <w:i w:val="0"/>
                  <w:iCs/>
                  <w:color w:val="auto"/>
                  <w:sz w:val="20"/>
                  <w:szCs w:val="20"/>
                </w:rPr>
                <w:id w:val="-175634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C5E" w:rsidRPr="006C14B1">
                  <w:rPr>
                    <w:rFonts w:ascii="Segoe UI Symbol" w:eastAsia="MS Gothic" w:hAnsi="Segoe UI Symbol" w:cs="Segoe UI Symbol"/>
                    <w:b w:val="0"/>
                    <w:bCs w:val="0"/>
                    <w:i w:val="0"/>
                    <w:i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B7349" w:rsidRPr="006C14B1"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="00BC7437" w:rsidRPr="006C14B1"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  <w:t>Accès aux activités artistiques et culturelles.</w:t>
            </w:r>
          </w:p>
          <w:p w14:paraId="6E26603D" w14:textId="6DE669F5" w:rsidR="00BC7437" w:rsidRPr="006C14B1" w:rsidRDefault="00000000" w:rsidP="00DE5C5E">
            <w:pPr>
              <w:pStyle w:val="Standard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 w:val="0"/>
                  <w:bCs w:val="0"/>
                  <w:i w:val="0"/>
                  <w:iCs/>
                  <w:color w:val="auto"/>
                  <w:sz w:val="20"/>
                  <w:szCs w:val="20"/>
                </w:rPr>
                <w:id w:val="3848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349" w:rsidRPr="006C14B1">
                  <w:rPr>
                    <w:rFonts w:ascii="Segoe UI Symbol" w:eastAsia="MS Gothic" w:hAnsi="Segoe UI Symbol" w:cs="Segoe UI Symbol"/>
                    <w:b w:val="0"/>
                    <w:bCs w:val="0"/>
                    <w:i w:val="0"/>
                    <w:i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E5C5E" w:rsidRPr="006C14B1"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="00BC7437" w:rsidRPr="006C14B1"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  <w:t>Action contre le harcèlement.</w:t>
            </w:r>
          </w:p>
          <w:p w14:paraId="5146F6E0" w14:textId="238C4AE7" w:rsidR="00BC7437" w:rsidRPr="006C14B1" w:rsidRDefault="00000000" w:rsidP="00DE5C5E">
            <w:pPr>
              <w:pStyle w:val="Standard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 w:val="0"/>
                  <w:bCs w:val="0"/>
                  <w:i w:val="0"/>
                  <w:iCs/>
                  <w:color w:val="auto"/>
                  <w:sz w:val="20"/>
                  <w:szCs w:val="20"/>
                </w:rPr>
                <w:id w:val="136039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343D">
                  <w:rPr>
                    <w:rFonts w:ascii="MS Gothic" w:eastAsia="MS Gothic" w:hAnsi="MS Gothic" w:cs="Times New Roman" w:hint="eastAsia"/>
                    <w:b w:val="0"/>
                    <w:bCs w:val="0"/>
                    <w:i w:val="0"/>
                    <w:i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E5C5E" w:rsidRPr="006C14B1"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="00BC7437" w:rsidRPr="006C14B1"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  <w:t>Action sur la représentation homme/femme.</w:t>
            </w:r>
          </w:p>
          <w:p w14:paraId="2A79CCD0" w14:textId="77777777" w:rsidR="00BC7437" w:rsidRPr="006C14B1" w:rsidRDefault="00BC7437" w:rsidP="00BC7437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DB30E72" w14:textId="0BA56A94" w:rsidR="00BC7437" w:rsidRPr="00493B55" w:rsidRDefault="00DE5C5E" w:rsidP="00DE5C5E">
            <w:pPr>
              <w:pStyle w:val="Standard"/>
              <w:jc w:val="left"/>
              <w:rPr>
                <w:rFonts w:ascii="Times New Roman" w:hAnsi="Times New Roman" w:cs="Times New Roman"/>
                <w:i w:val="0"/>
                <w:iCs/>
                <w:color w:val="auto"/>
                <w:sz w:val="20"/>
                <w:szCs w:val="20"/>
              </w:rPr>
            </w:pPr>
            <w:r w:rsidRPr="006C14B1"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Times New Roman" w:hAnsi="Times New Roman" w:cs="Times New Roman"/>
                  <w:i w:val="0"/>
                  <w:iCs/>
                  <w:color w:val="auto"/>
                  <w:sz w:val="20"/>
                  <w:szCs w:val="20"/>
                </w:rPr>
                <w:id w:val="62590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3B55">
                  <w:rPr>
                    <w:rFonts w:ascii="Segoe UI Symbol" w:eastAsia="MS Gothic" w:hAnsi="Segoe UI Symbol" w:cs="Segoe UI Symbol"/>
                    <w:i w:val="0"/>
                    <w:i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493B55">
              <w:rPr>
                <w:rFonts w:ascii="Times New Roman" w:hAnsi="Times New Roman" w:cs="Times New Roman"/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="00BC7437" w:rsidRPr="00493B55">
              <w:rPr>
                <w:rFonts w:ascii="Times New Roman" w:hAnsi="Times New Roman" w:cs="Times New Roman"/>
                <w:i w:val="0"/>
                <w:iCs/>
                <w:color w:val="auto"/>
                <w:sz w:val="20"/>
                <w:szCs w:val="20"/>
                <w:u w:val="single"/>
              </w:rPr>
              <w:t>Parentalité et accès aux droits</w:t>
            </w:r>
          </w:p>
          <w:p w14:paraId="793DFECE" w14:textId="31473FBD" w:rsidR="00BC7437" w:rsidRPr="006C14B1" w:rsidRDefault="00BC7437" w:rsidP="00DE5C5E">
            <w:pPr>
              <w:pStyle w:val="Standard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</w:pPr>
            <w:r w:rsidRPr="006C14B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 w:val="0"/>
                  <w:bCs w:val="0"/>
                  <w:i w:val="0"/>
                  <w:iCs/>
                  <w:color w:val="auto"/>
                  <w:sz w:val="20"/>
                  <w:szCs w:val="20"/>
                </w:rPr>
                <w:id w:val="-105800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C5E" w:rsidRPr="006C14B1">
                  <w:rPr>
                    <w:rFonts w:ascii="Segoe UI Symbol" w:eastAsia="MS Gothic" w:hAnsi="Segoe UI Symbol" w:cs="Segoe UI Symbol"/>
                    <w:b w:val="0"/>
                    <w:bCs w:val="0"/>
                    <w:i w:val="0"/>
                    <w:i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E5C5E" w:rsidRPr="006C14B1"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6C14B1">
              <w:rPr>
                <w:rFonts w:ascii="Times New Roman" w:eastAsia="Marianne, 'Times New Roman'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  <w:t xml:space="preserve">Création d’un lieu ressource avec la mise en œuvre d’actions régulières.  </w:t>
            </w:r>
          </w:p>
          <w:p w14:paraId="5A652B68" w14:textId="67548A37" w:rsidR="00BC7437" w:rsidRPr="006C14B1" w:rsidRDefault="00000000" w:rsidP="00DE5C5E">
            <w:pPr>
              <w:pStyle w:val="Standard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 w:val="0"/>
                  <w:bCs w:val="0"/>
                  <w:i w:val="0"/>
                  <w:iCs/>
                  <w:color w:val="auto"/>
                  <w:sz w:val="20"/>
                  <w:szCs w:val="20"/>
                </w:rPr>
                <w:id w:val="-189626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C5E" w:rsidRPr="006C14B1">
                  <w:rPr>
                    <w:rFonts w:ascii="Segoe UI Symbol" w:eastAsia="MS Gothic" w:hAnsi="Segoe UI Symbol" w:cs="Segoe UI Symbol"/>
                    <w:b w:val="0"/>
                    <w:bCs w:val="0"/>
                    <w:i w:val="0"/>
                    <w:i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E5C5E" w:rsidRPr="006C14B1"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="00BC7437" w:rsidRPr="006C14B1"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  <w:t>Action visant à améliorer la pratique d’une activité physique régulière favorable à la santé.</w:t>
            </w:r>
          </w:p>
          <w:p w14:paraId="763F174F" w14:textId="3B224EF5" w:rsidR="00BC7437" w:rsidRPr="006C14B1" w:rsidRDefault="00000000" w:rsidP="00DE5C5E">
            <w:pPr>
              <w:pStyle w:val="Standard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 w:val="0"/>
                  <w:bCs w:val="0"/>
                  <w:i w:val="0"/>
                  <w:iCs/>
                  <w:color w:val="auto"/>
                  <w:sz w:val="20"/>
                  <w:szCs w:val="20"/>
                </w:rPr>
                <w:id w:val="71786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C5E" w:rsidRPr="006C14B1">
                  <w:rPr>
                    <w:rFonts w:ascii="Segoe UI Symbol" w:eastAsia="MS Gothic" w:hAnsi="Segoe UI Symbol" w:cs="Segoe UI Symbol"/>
                    <w:b w:val="0"/>
                    <w:bCs w:val="0"/>
                    <w:i w:val="0"/>
                    <w:i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E5C5E" w:rsidRPr="006C14B1"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="00BC7437" w:rsidRPr="006C14B1"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  <w:t>Accès à l’information et accompagnement des personnes dans leurs démarches administratives, en partenariat avec les institutions chargées des droits juridiques, économiques et sociaux.</w:t>
            </w:r>
          </w:p>
          <w:p w14:paraId="6D6E2C6E" w14:textId="331E86EF" w:rsidR="00BC7437" w:rsidRPr="006C14B1" w:rsidRDefault="00000000" w:rsidP="00DE5C5E">
            <w:pPr>
              <w:pStyle w:val="Standard"/>
              <w:jc w:val="left"/>
              <w:rPr>
                <w:rFonts w:ascii="Times New Roman" w:hAnsi="Times New Roman" w:cs="Times New Roman"/>
                <w:i w:val="0"/>
                <w:i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 w:val="0"/>
                  <w:bCs w:val="0"/>
                  <w:i w:val="0"/>
                  <w:iCs/>
                  <w:color w:val="auto"/>
                  <w:sz w:val="20"/>
                  <w:szCs w:val="20"/>
                </w:rPr>
                <w:id w:val="55181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C5E" w:rsidRPr="006C14B1">
                  <w:rPr>
                    <w:rFonts w:ascii="Segoe UI Symbol" w:eastAsia="MS Gothic" w:hAnsi="Segoe UI Symbol" w:cs="Segoe UI Symbol"/>
                    <w:b w:val="0"/>
                    <w:bCs w:val="0"/>
                    <w:i w:val="0"/>
                    <w:i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E5C5E" w:rsidRPr="006C14B1"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="00BC7437" w:rsidRPr="006C14B1"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  <w:shd w:val="clear" w:color="auto" w:fill="FFFFFF"/>
              </w:rPr>
              <w:t>Actions de lutte contre la fracture numérique et d’accompagnement des publics à l’utilisation de ces outils (lutte contre l’illectronisme).</w:t>
            </w:r>
            <w:r w:rsidR="00BC7437" w:rsidRPr="006C14B1">
              <w:rPr>
                <w:rFonts w:ascii="Times New Roman" w:hAnsi="Times New Roman" w:cs="Times New Roman"/>
                <w:i w:val="0"/>
                <w:iCs/>
                <w:color w:val="auto"/>
                <w:sz w:val="20"/>
                <w:szCs w:val="20"/>
              </w:rPr>
              <w:br/>
            </w:r>
          </w:p>
          <w:p w14:paraId="1804388E" w14:textId="1A817C06" w:rsidR="00DE5C5E" w:rsidRPr="006C14B1" w:rsidRDefault="00DE5C5E" w:rsidP="00DE5C5E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</w:pPr>
            <w:r w:rsidRPr="006C14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id w:val="-178170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4B1">
                  <w:rPr>
                    <w:rFonts w:ascii="Segoe UI Symbol" w:eastAsia="MS Gothic" w:hAnsi="Segoe UI Symbol" w:cs="Segoe UI Symbol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C14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 xml:space="preserve">  </w:t>
            </w:r>
            <w:r w:rsidR="00BC7437" w:rsidRPr="006C14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>Lien social, loisirs, sports et culture</w:t>
            </w:r>
          </w:p>
          <w:p w14:paraId="42CADC89" w14:textId="0AD285CF" w:rsidR="00DE5C5E" w:rsidRPr="006C14B1" w:rsidRDefault="00000000" w:rsidP="00DE5C5E">
            <w:pPr>
              <w:pStyle w:val="Standard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 w:val="0"/>
                  <w:bCs w:val="0"/>
                  <w:i w:val="0"/>
                  <w:iCs/>
                  <w:color w:val="auto"/>
                  <w:sz w:val="20"/>
                  <w:szCs w:val="20"/>
                </w:rPr>
                <w:id w:val="121069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C5E" w:rsidRPr="006C14B1">
                  <w:rPr>
                    <w:rFonts w:ascii="Segoe UI Symbol" w:eastAsia="MS Gothic" w:hAnsi="Segoe UI Symbol" w:cs="Segoe UI Symbol"/>
                    <w:b w:val="0"/>
                    <w:bCs w:val="0"/>
                    <w:i w:val="0"/>
                    <w:i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E5C5E" w:rsidRPr="006C14B1"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="00BC7437" w:rsidRPr="006C14B1"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  <w:t>Action contribuant à ouvrir les résidents des QPV vers l’extérieur (séjours en direction des jeunes).</w:t>
            </w:r>
          </w:p>
          <w:p w14:paraId="718281F6" w14:textId="4227AEB8" w:rsidR="00BC7437" w:rsidRPr="006C14B1" w:rsidRDefault="00000000" w:rsidP="00BC743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iCs/>
                  <w:sz w:val="20"/>
                  <w:szCs w:val="20"/>
                </w:rPr>
                <w:id w:val="-132080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C5E" w:rsidRPr="00DE5C5E">
                  <w:rPr>
                    <w:rFonts w:ascii="Segoe UI Symbol" w:eastAsia="Times New Roman" w:hAnsi="Segoe UI Symbol" w:cs="Segoe UI Symbol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DE5C5E" w:rsidRPr="006C14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C7437" w:rsidRPr="006C14B1">
              <w:rPr>
                <w:rFonts w:ascii="Times New Roman" w:hAnsi="Times New Roman" w:cs="Times New Roman"/>
                <w:iCs/>
                <w:sz w:val="20"/>
                <w:szCs w:val="20"/>
              </w:rPr>
              <w:t>Action</w:t>
            </w:r>
            <w:r w:rsidR="00BC7437" w:rsidRPr="006C14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artistique et culturelle.</w:t>
            </w:r>
          </w:p>
          <w:p w14:paraId="36C09DA6" w14:textId="2C354AAC" w:rsidR="00BC7437" w:rsidRPr="006C14B1" w:rsidRDefault="00000000" w:rsidP="00BC743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id w:val="40132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C5E" w:rsidRPr="00DE5C5E">
                  <w:rPr>
                    <w:rFonts w:ascii="Segoe UI Symbol" w:hAnsi="Segoe UI Symbol" w:cs="Segoe UI Symbol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DE5C5E" w:rsidRPr="006C14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C7437" w:rsidRPr="006C14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Action contribuant à la solidarité intergénérationnelle, interculturelle et à la participation à la vie publique</w:t>
            </w:r>
            <w:r w:rsidR="00BC7437" w:rsidRPr="006C14B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166CB6B5" w14:textId="74340D77" w:rsidR="00BC7437" w:rsidRPr="006C14B1" w:rsidRDefault="00000000" w:rsidP="00BC743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iCs/>
                  <w:sz w:val="20"/>
                  <w:szCs w:val="20"/>
                  <w:lang w:eastAsia="fr-FR"/>
                </w:rPr>
                <w:id w:val="54742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C5E" w:rsidRPr="00DE5C5E">
                  <w:rPr>
                    <w:rFonts w:ascii="Segoe UI Symbol" w:eastAsia="Times New Roman" w:hAnsi="Segoe UI Symbol" w:cs="Segoe UI Symbol"/>
                    <w:b/>
                    <w:bCs/>
                    <w:iCs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DE5C5E" w:rsidRPr="006C14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fr-FR"/>
              </w:rPr>
              <w:t xml:space="preserve"> </w:t>
            </w:r>
            <w:r w:rsidR="00BC7437" w:rsidRPr="006C14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fr-FR"/>
              </w:rPr>
              <w:t>Action sportive en direction des habitants des QPV (notamment les jeunes et le public féminin).</w:t>
            </w:r>
          </w:p>
          <w:p w14:paraId="63AA0994" w14:textId="77777777" w:rsidR="00BC7437" w:rsidRPr="006C14B1" w:rsidRDefault="00BC7437" w:rsidP="00BC7437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fr-FR"/>
              </w:rPr>
            </w:pPr>
          </w:p>
          <w:p w14:paraId="0D3E6C14" w14:textId="5E820A6B" w:rsidR="00BC7437" w:rsidRPr="006C14B1" w:rsidRDefault="00DE5C5E" w:rsidP="00DE5C5E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</w:pPr>
            <w:r w:rsidRPr="006C14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id w:val="61534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5C5E">
                  <w:rPr>
                    <w:rFonts w:ascii="Segoe UI Symbol" w:hAnsi="Segoe UI Symbol" w:cs="Segoe UI Symbol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C14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 xml:space="preserve">  </w:t>
            </w:r>
            <w:r w:rsidR="00BC7437" w:rsidRPr="006C14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>Santé</w:t>
            </w:r>
          </w:p>
          <w:p w14:paraId="5477DBA7" w14:textId="2FA354F4" w:rsidR="00BC7437" w:rsidRPr="00612893" w:rsidRDefault="00000000" w:rsidP="00BC7437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id w:val="-153087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C5E" w:rsidRPr="00DE5C5E">
                  <w:rPr>
                    <w:rFonts w:ascii="Segoe UI Symbol" w:hAnsi="Segoe UI Symbol" w:cs="Segoe UI Symbol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DE5C5E" w:rsidRPr="006C14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C7437" w:rsidRPr="006C14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Actions de prévention et de dépistage de proximité via différents supports (conférences, action sur espace public, atelier santé, …) sur les thèmes suivants : la santé alimentaire, la santé mentale, les conduites addictives (écrans, </w:t>
            </w:r>
            <w:r w:rsidR="008034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réseaux sociaux, </w:t>
            </w:r>
            <w:proofErr w:type="gramStart"/>
            <w:r w:rsidR="00BC7437" w:rsidRPr="006C14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alcools,…</w:t>
            </w:r>
            <w:proofErr w:type="gramEnd"/>
            <w:r w:rsidR="00BC7437" w:rsidRPr="006C14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 et la toxicomanie notamment auprès des publics jeunes.</w:t>
            </w:r>
          </w:p>
          <w:p w14:paraId="153267CB" w14:textId="52AF12C6" w:rsidR="00BC7437" w:rsidRPr="006C14B1" w:rsidRDefault="00DE5C5E" w:rsidP="00DE5C5E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</w:pPr>
            <w:r w:rsidRPr="006C14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id w:val="202474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5C5E">
                  <w:rPr>
                    <w:rFonts w:ascii="Segoe UI Symbol" w:hAnsi="Segoe UI Symbol" w:cs="Segoe UI Symbol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C14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 xml:space="preserve">  </w:t>
            </w:r>
            <w:r w:rsidR="00BC7437" w:rsidRPr="006C14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>Pouvoir d’achat</w:t>
            </w:r>
          </w:p>
          <w:p w14:paraId="3227BCFE" w14:textId="7D4CABB4" w:rsidR="00BC7437" w:rsidRPr="006C14B1" w:rsidRDefault="00000000" w:rsidP="00BC7437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id w:val="9043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C5E" w:rsidRPr="00DE5C5E">
                  <w:rPr>
                    <w:rFonts w:ascii="Segoe UI Symbol" w:hAnsi="Segoe UI Symbol" w:cs="Segoe UI Symbol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DE5C5E" w:rsidRPr="006C14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C7437" w:rsidRPr="006C14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</w:t>
            </w:r>
            <w:r w:rsidR="00BC7437" w:rsidRPr="006C14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évelopper des actions ou des ateliers pour permettre aux habitants des quartiers prioritaires de réaliser des économies au quotidien sur différents postes de dépenses (alimentation, </w:t>
            </w:r>
            <w:proofErr w:type="gramStart"/>
            <w:r w:rsidR="00BC7437" w:rsidRPr="006C14B1">
              <w:rPr>
                <w:rFonts w:ascii="Times New Roman" w:hAnsi="Times New Roman" w:cs="Times New Roman"/>
                <w:iCs/>
                <w:sz w:val="20"/>
                <w:szCs w:val="20"/>
              </w:rPr>
              <w:t>énergie....</w:t>
            </w:r>
            <w:proofErr w:type="gramEnd"/>
            <w:r w:rsidR="00BC7437" w:rsidRPr="006C14B1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14:paraId="398A3C1C" w14:textId="77777777" w:rsidR="00BC7437" w:rsidRPr="00BC7437" w:rsidRDefault="00BC7437" w:rsidP="00BC7437">
            <w:pPr>
              <w:widowControl w:val="0"/>
              <w:jc w:val="both"/>
            </w:pPr>
          </w:p>
          <w:p w14:paraId="73F089E5" w14:textId="71F55D76" w:rsidR="00BC7437" w:rsidRPr="00DE5C5E" w:rsidRDefault="00BC7437" w:rsidP="00DE5C5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8EAADB"/>
              <w:tabs>
                <w:tab w:val="left" w:pos="1005"/>
                <w:tab w:val="center" w:pos="4902"/>
              </w:tabs>
            </w:pPr>
            <w:r w:rsidRPr="00BC7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II – </w:t>
            </w:r>
            <w:r w:rsidRPr="00BC7437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EMPLOI ET DÉVELOPPEMENT ÉCONOMIQUE</w:t>
            </w:r>
          </w:p>
          <w:p w14:paraId="6DE70263" w14:textId="27ED43C1" w:rsidR="00BC7437" w:rsidRPr="006C14B1" w:rsidRDefault="00DE5C5E" w:rsidP="00DE5C5E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6C14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i/>
                  <w:sz w:val="20"/>
                  <w:szCs w:val="20"/>
                </w:rPr>
                <w:id w:val="-165605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5C5E">
                  <w:rPr>
                    <w:rFonts w:ascii="Segoe UI Symbol" w:hAnsi="Segoe UI Symbol" w:cs="Segoe UI Symbol"/>
                    <w:b/>
                    <w:bCs/>
                    <w:i/>
                    <w:sz w:val="20"/>
                    <w:szCs w:val="20"/>
                  </w:rPr>
                  <w:t>☐</w:t>
                </w:r>
              </w:sdtContent>
            </w:sdt>
            <w:r w:rsidRPr="006C14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  </w:t>
            </w:r>
            <w:r w:rsidR="00BC7437" w:rsidRPr="006C14B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Emploi</w:t>
            </w:r>
          </w:p>
          <w:p w14:paraId="525374E4" w14:textId="550F2980" w:rsidR="00BC7437" w:rsidRPr="006C14B1" w:rsidRDefault="00000000" w:rsidP="00BC743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i/>
                  <w:sz w:val="20"/>
                  <w:szCs w:val="20"/>
                </w:rPr>
                <w:id w:val="-178256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C5E" w:rsidRPr="00DE5C5E">
                  <w:rPr>
                    <w:rFonts w:ascii="Segoe UI Symbol" w:hAnsi="Segoe UI Symbol" w:cs="Segoe UI Symbol"/>
                    <w:b/>
                    <w:bCs/>
                    <w:i/>
                    <w:sz w:val="20"/>
                    <w:szCs w:val="20"/>
                  </w:rPr>
                  <w:t>☐</w:t>
                </w:r>
              </w:sdtContent>
            </w:sdt>
            <w:r w:rsidR="00DE5C5E" w:rsidRPr="006C14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BC7437" w:rsidRPr="006C14B1">
              <w:rPr>
                <w:rFonts w:ascii="Times New Roman" w:eastAsia="Marianne, 'Times New Roman'" w:hAnsi="Times New Roman" w:cs="Times New Roman"/>
                <w:bCs/>
                <w:sz w:val="20"/>
                <w:szCs w:val="20"/>
              </w:rPr>
              <w:t>Action de type « aller vers »</w:t>
            </w:r>
            <w:r w:rsidR="00BC7437" w:rsidRPr="006C14B1">
              <w:rPr>
                <w:rFonts w:ascii="Times New Roman" w:eastAsia="Marianne, 'Times New Roman'" w:hAnsi="Times New Roman" w:cs="Times New Roman"/>
                <w:sz w:val="20"/>
                <w:szCs w:val="20"/>
              </w:rPr>
              <w:t xml:space="preserve"> pour </w:t>
            </w:r>
            <w:r w:rsidR="00BC7437" w:rsidRPr="006C14B1">
              <w:rPr>
                <w:rFonts w:ascii="Times New Roman" w:eastAsia="Marianne, 'Times New Roman'" w:hAnsi="Times New Roman" w:cs="Times New Roman"/>
                <w:bCs/>
                <w:sz w:val="20"/>
                <w:szCs w:val="20"/>
              </w:rPr>
              <w:t>mobiliser les publics « les moins visibles »,</w:t>
            </w:r>
            <w:r w:rsidR="00BC7437" w:rsidRPr="006C14B1">
              <w:rPr>
                <w:rFonts w:ascii="Times New Roman" w:eastAsia="Marianne, 'Times New Roman'" w:hAnsi="Times New Roman" w:cs="Times New Roman"/>
                <w:sz w:val="20"/>
                <w:szCs w:val="20"/>
              </w:rPr>
              <w:t xml:space="preserve"> notamment les plus jeunes d’entre eux (actions hors </w:t>
            </w:r>
            <w:r w:rsidR="00BC7437" w:rsidRPr="006C14B1">
              <w:rPr>
                <w:rFonts w:ascii="Times New Roman" w:eastAsia="Marianne, 'Times New Roman'" w:hAnsi="Times New Roman" w:cs="Times New Roman"/>
                <w:sz w:val="20"/>
                <w:szCs w:val="20"/>
              </w:rPr>
              <w:lastRenderedPageBreak/>
              <w:t xml:space="preserve">murs) dans l’objectif de les </w:t>
            </w:r>
            <w:r w:rsidR="00BC7437" w:rsidRPr="006C14B1">
              <w:rPr>
                <w:rFonts w:ascii="Times New Roman" w:eastAsia="Marianne, 'Times New Roman'" w:hAnsi="Times New Roman" w:cs="Times New Roman"/>
                <w:bCs/>
                <w:sz w:val="20"/>
                <w:szCs w:val="20"/>
              </w:rPr>
              <w:t>orienter vers les dispositifs de l’emploi</w:t>
            </w:r>
            <w:r w:rsidR="00BC7437" w:rsidRPr="006C14B1">
              <w:rPr>
                <w:rFonts w:ascii="Times New Roman" w:eastAsia="Marianne, 'Times New Roman'" w:hAnsi="Times New Roman" w:cs="Times New Roman"/>
                <w:sz w:val="20"/>
                <w:szCs w:val="20"/>
              </w:rPr>
              <w:t xml:space="preserve"> (droit commun) : Parcours emploi compétence (contrat aidé), Garantie Jeunes, PACEA, l’E2C, l’EPIDE, …</w:t>
            </w:r>
          </w:p>
          <w:p w14:paraId="66B84271" w14:textId="22DE393A" w:rsidR="00BC7437" w:rsidRPr="006C14B1" w:rsidRDefault="00000000" w:rsidP="00DE5C5E">
            <w:pPr>
              <w:pStyle w:val="Standard"/>
              <w:jc w:val="left"/>
              <w:rPr>
                <w:rFonts w:ascii="Arial-BoldMT" w:hAnsi="Arial-BoldMT"/>
                <w:b w:val="0"/>
                <w:bCs w:val="0"/>
                <w:i w:val="0"/>
                <w:i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 w:val="0"/>
                  <w:bCs w:val="0"/>
                  <w:i w:val="0"/>
                  <w:sz w:val="20"/>
                  <w:szCs w:val="20"/>
                </w:rPr>
                <w:id w:val="-160518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C7E" w:rsidRPr="00DE5C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4C7E" w:rsidRPr="006C1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437" w:rsidRPr="006C14B1">
              <w:rPr>
                <w:rFonts w:ascii="Times New Roman" w:eastAsia="Marianne, 'Times New Roman'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  <w:t xml:space="preserve">Action </w:t>
            </w:r>
            <w:r w:rsidR="00BC7437" w:rsidRPr="006C14B1">
              <w:rPr>
                <w:rFonts w:ascii="Times New Roman" w:hAnsi="Times New Roman" w:cs="Times New Roman"/>
                <w:b w:val="0"/>
                <w:bCs w:val="0"/>
                <w:i w:val="0"/>
                <w:iCs/>
                <w:color w:val="auto"/>
                <w:sz w:val="20"/>
                <w:szCs w:val="20"/>
              </w:rPr>
              <w:t>facilitant les rencontres des publics QPV avec les entreprises et les employeurs (jobs dating).</w:t>
            </w:r>
          </w:p>
          <w:p w14:paraId="6012A715" w14:textId="77777777" w:rsidR="00DE5C5E" w:rsidRDefault="00000000" w:rsidP="00DE5C5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i/>
                  <w:sz w:val="20"/>
                  <w:szCs w:val="20"/>
                </w:rPr>
                <w:id w:val="-15284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C5E" w:rsidRPr="00DE5C5E">
                  <w:rPr>
                    <w:rFonts w:ascii="Segoe UI Symbol" w:hAnsi="Segoe UI Symbol" w:cs="Segoe UI Symbol"/>
                    <w:b/>
                    <w:bCs/>
                    <w:i/>
                    <w:sz w:val="20"/>
                    <w:szCs w:val="20"/>
                  </w:rPr>
                  <w:t>☐</w:t>
                </w:r>
              </w:sdtContent>
            </w:sdt>
            <w:r w:rsidR="00DE5C5E" w:rsidRPr="006C14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BC7437" w:rsidRPr="006C14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Action de formation sur les savoirs être, codes fondamentaux du monde du travail, </w:t>
            </w:r>
            <w:r w:rsidR="00BC7437" w:rsidRPr="006C14B1">
              <w:rPr>
                <w:rFonts w:ascii="Times New Roman" w:hAnsi="Times New Roman" w:cs="Times New Roman"/>
                <w:sz w:val="20"/>
                <w:szCs w:val="20"/>
              </w:rPr>
              <w:t>l’image et la confiance, des demandeurs d’emploi des QPV.</w:t>
            </w:r>
          </w:p>
          <w:p w14:paraId="5B08673A" w14:textId="77777777" w:rsidR="00F74C7E" w:rsidRPr="006C14B1" w:rsidRDefault="00F74C7E" w:rsidP="00DE5C5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4F5A25D6" w14:textId="3B4800DE" w:rsidR="00DE5C5E" w:rsidRPr="006C14B1" w:rsidRDefault="00000000" w:rsidP="00BC743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i/>
                  <w:sz w:val="20"/>
                  <w:szCs w:val="20"/>
                </w:rPr>
                <w:id w:val="-137190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C5E" w:rsidRPr="00DE5C5E">
                  <w:rPr>
                    <w:rFonts w:ascii="Segoe UI Symbol" w:hAnsi="Segoe UI Symbol" w:cs="Segoe UI Symbol"/>
                    <w:b/>
                    <w:bCs/>
                    <w:i/>
                    <w:sz w:val="20"/>
                    <w:szCs w:val="20"/>
                  </w:rPr>
                  <w:t>☐</w:t>
                </w:r>
              </w:sdtContent>
            </w:sdt>
            <w:r w:rsidR="00DE5C5E" w:rsidRPr="006C14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</w:t>
            </w:r>
            <w:r w:rsidR="00BC7437" w:rsidRPr="006C14B1">
              <w:rPr>
                <w:rFonts w:ascii="Times New Roman" w:eastAsia="Marianne, 'Times New Roman'" w:hAnsi="Times New Roman" w:cs="Times New Roman"/>
                <w:sz w:val="20"/>
                <w:szCs w:val="20"/>
              </w:rPr>
              <w:t xml:space="preserve">Création de </w:t>
            </w:r>
            <w:r w:rsidR="00BC7437" w:rsidRPr="006C14B1">
              <w:rPr>
                <w:rFonts w:ascii="Times New Roman" w:hAnsi="Times New Roman" w:cs="Times New Roman"/>
                <w:sz w:val="20"/>
                <w:szCs w:val="20"/>
              </w:rPr>
              <w:t>parcours d’insertion par étape afin de traiter la grande diversité des situations des demandeurs d’emploi (nécessité d’un parcours global qui éviterait aux demandeurs d’emploi de passer de structures en dispositifs.).</w:t>
            </w:r>
          </w:p>
          <w:p w14:paraId="2F0864B1" w14:textId="36642764" w:rsidR="00BC7437" w:rsidRPr="006C14B1" w:rsidRDefault="00000000" w:rsidP="00BC743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i/>
                  <w:sz w:val="20"/>
                  <w:szCs w:val="20"/>
                </w:rPr>
                <w:id w:val="-159670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C5E" w:rsidRPr="00DE5C5E">
                  <w:rPr>
                    <w:rFonts w:ascii="Segoe UI Symbol" w:hAnsi="Segoe UI Symbol" w:cs="Segoe UI Symbol"/>
                    <w:b/>
                    <w:bCs/>
                    <w:i/>
                    <w:sz w:val="20"/>
                    <w:szCs w:val="20"/>
                  </w:rPr>
                  <w:t>☐</w:t>
                </w:r>
              </w:sdtContent>
            </w:sdt>
            <w:r w:rsidR="00DE5C5E" w:rsidRPr="006C14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BC7437" w:rsidRPr="006C14B1">
              <w:rPr>
                <w:rFonts w:ascii="Times New Roman" w:eastAsia="Marianne, 'Times New Roman'" w:hAnsi="Times New Roman" w:cs="Times New Roman"/>
                <w:sz w:val="20"/>
                <w:szCs w:val="20"/>
              </w:rPr>
              <w:t>Action de communication afin de mieux informer les résidents des QPV sur les possibilités en termes de recherche d’emploi (augmenter la visibilité des dispositifs publics de l’emploi).</w:t>
            </w:r>
          </w:p>
          <w:p w14:paraId="1D93263B" w14:textId="78947264" w:rsidR="00BC7437" w:rsidRPr="006C14B1" w:rsidRDefault="00000000" w:rsidP="00BC7437">
            <w:pPr>
              <w:widowControl w:val="0"/>
              <w:jc w:val="both"/>
              <w:rPr>
                <w:rFonts w:ascii="Times New Roman" w:eastAsia="Marianne, 'Times New Roman'" w:hAnsi="Times New Roman" w:cs="Times New Roman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="Times New Roman" w:eastAsia="Marianne, 'Times New Roman'" w:hAnsi="Times New Roman" w:cs="Times New Roman"/>
                  <w:b/>
                  <w:bCs/>
                  <w:i/>
                  <w:sz w:val="20"/>
                  <w:szCs w:val="20"/>
                </w:rPr>
                <w:id w:val="-168450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C5E" w:rsidRPr="00DE5C5E">
                  <w:rPr>
                    <w:rFonts w:ascii="Segoe UI Symbol" w:eastAsia="Marianne, 'Times New Roman'" w:hAnsi="Segoe UI Symbol" w:cs="Segoe UI Symbol"/>
                    <w:b/>
                    <w:bCs/>
                    <w:i/>
                    <w:sz w:val="20"/>
                    <w:szCs w:val="20"/>
                  </w:rPr>
                  <w:t>☐</w:t>
                </w:r>
              </w:sdtContent>
            </w:sdt>
            <w:r w:rsidR="00DE5C5E" w:rsidRPr="006C14B1">
              <w:rPr>
                <w:rFonts w:ascii="Times New Roman" w:eastAsia="Marianne, 'Times New Roman'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BC7437" w:rsidRPr="006C14B1">
              <w:rPr>
                <w:rFonts w:ascii="Times New Roman" w:eastAsia="Marianne, 'Times New Roman'" w:hAnsi="Times New Roman" w:cs="Times New Roman"/>
                <w:sz w:val="20"/>
                <w:szCs w:val="20"/>
              </w:rPr>
              <w:t>Action de rapprochement écoles et entreprises.</w:t>
            </w:r>
          </w:p>
          <w:p w14:paraId="312E65B9" w14:textId="77777777" w:rsidR="00BC7437" w:rsidRPr="00BC7437" w:rsidRDefault="00BC7437" w:rsidP="00BC743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8EAADB"/>
              <w:tabs>
                <w:tab w:val="left" w:pos="1005"/>
                <w:tab w:val="center" w:pos="4902"/>
              </w:tabs>
            </w:pPr>
            <w:r w:rsidRPr="00BC7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III – </w:t>
            </w:r>
            <w:r w:rsidRPr="00BC7437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CADRE DE VIE ET RENOUVELLEMENT URBAIN</w:t>
            </w:r>
          </w:p>
          <w:p w14:paraId="2A1CC5B4" w14:textId="77777777" w:rsidR="006C14B1" w:rsidRDefault="00DE5C5E" w:rsidP="006C14B1">
            <w:pPr>
              <w:widowControl w:val="0"/>
              <w:spacing w:after="120"/>
              <w:jc w:val="both"/>
              <w:rPr>
                <w:rFonts w:ascii="Times New Roman" w:eastAsia="Marianne, 'Times New Roman'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DE5C5E">
              <w:rPr>
                <w:rFonts w:ascii="Times New Roman" w:eastAsia="Marianne, 'Times New Roman'" w:hAnsi="Times New Roman" w:cs="Times New Roman"/>
                <w:b/>
                <w:bCs/>
                <w:i/>
                <w:sz w:val="20"/>
                <w:szCs w:val="20"/>
              </w:rPr>
              <w:t xml:space="preserve">        </w:t>
            </w:r>
            <w:sdt>
              <w:sdtPr>
                <w:rPr>
                  <w:rFonts w:ascii="Times New Roman" w:eastAsia="Marianne, 'Times New Roman'" w:hAnsi="Times New Roman" w:cs="Times New Roman"/>
                  <w:b/>
                  <w:bCs/>
                  <w:i/>
                  <w:sz w:val="20"/>
                  <w:szCs w:val="20"/>
                </w:rPr>
                <w:id w:val="-82759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5C5E">
                  <w:rPr>
                    <w:rFonts w:ascii="Segoe UI Symbol" w:eastAsia="Marianne, 'Times New Roman'" w:hAnsi="Segoe UI Symbol" w:cs="Segoe UI Symbol"/>
                    <w:b/>
                    <w:bCs/>
                    <w:i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Marianne, 'Times New Roman'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  </w:t>
            </w:r>
            <w:r w:rsidR="00BC7437" w:rsidRPr="00BC7437">
              <w:rPr>
                <w:rFonts w:ascii="Times New Roman" w:eastAsia="Marianne, 'Times New Roman'" w:hAnsi="Times New Roman" w:cs="Times New Roman"/>
                <w:b/>
                <w:bCs/>
                <w:sz w:val="20"/>
                <w:szCs w:val="20"/>
                <w:u w:val="single"/>
              </w:rPr>
              <w:t>Mobilité</w:t>
            </w:r>
          </w:p>
          <w:p w14:paraId="06886ED4" w14:textId="77777777" w:rsidR="006C14B1" w:rsidRDefault="00000000" w:rsidP="00F74C7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Marianne, 'Times New Roman'" w:hAnsi="Times New Roman" w:cs="Times New Roman"/>
                  <w:b/>
                  <w:bCs/>
                  <w:i/>
                  <w:sz w:val="20"/>
                  <w:szCs w:val="20"/>
                </w:rPr>
                <w:id w:val="150485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4B1" w:rsidRPr="006C14B1">
                  <w:rPr>
                    <w:rFonts w:ascii="Segoe UI Symbol" w:eastAsia="Marianne, 'Times New Roman'" w:hAnsi="Segoe UI Symbol" w:cs="Segoe UI Symbol"/>
                    <w:b/>
                    <w:bCs/>
                    <w:i/>
                    <w:sz w:val="20"/>
                    <w:szCs w:val="20"/>
                  </w:rPr>
                  <w:t>☐</w:t>
                </w:r>
              </w:sdtContent>
            </w:sdt>
            <w:r w:rsidR="006C14B1" w:rsidRPr="006C14B1">
              <w:rPr>
                <w:rFonts w:ascii="Times New Roman" w:eastAsia="Marianne, 'Times New Roman'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BC7437" w:rsidRPr="006C14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Action</w:t>
            </w:r>
            <w:r w:rsidR="00BC7437" w:rsidRPr="00BC74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de mobilité</w:t>
            </w:r>
            <w:r w:rsidR="00BC7437" w:rsidRPr="00BC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visant à soutenir ou à développer les mobilités individuelles ou collectives (bourse aux permis, covoiturage, prêt de véhicules,</w:t>
            </w:r>
            <w:r w:rsidR="00BC7437" w:rsidRPr="00BC7437">
              <w:rPr>
                <w:rFonts w:ascii="Times New Roman" w:hAnsi="Times New Roman" w:cs="Times New Roman"/>
                <w:sz w:val="20"/>
                <w:szCs w:val="20"/>
              </w:rPr>
              <w:t xml:space="preserve"> installation d’une auto-école sociale,</w:t>
            </w:r>
            <w:r w:rsidR="00BC7437" w:rsidRPr="00BC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…)</w:t>
            </w:r>
          </w:p>
          <w:p w14:paraId="44008005" w14:textId="4990562F" w:rsidR="00BC7437" w:rsidRPr="006C14B1" w:rsidRDefault="00000000" w:rsidP="006C14B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i/>
                  <w:color w:val="000000"/>
                  <w:sz w:val="20"/>
                  <w:szCs w:val="20"/>
                </w:rPr>
                <w:id w:val="198180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4B1" w:rsidRPr="006C14B1">
                  <w:rPr>
                    <w:rFonts w:ascii="Segoe UI Symbol" w:hAnsi="Segoe UI Symbol" w:cs="Segoe UI Symbol"/>
                    <w:b/>
                    <w:bCs/>
                    <w:i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C14B1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BC7437" w:rsidRPr="00BC74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Mise en œuvre d’un service de transport pour tous et un service de transport à la demande.</w:t>
            </w:r>
          </w:p>
          <w:p w14:paraId="623C11B6" w14:textId="77777777" w:rsidR="00BC7437" w:rsidRPr="00BC7437" w:rsidRDefault="00BC7437" w:rsidP="00BC74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</w:p>
          <w:p w14:paraId="3580616A" w14:textId="5B0BC64D" w:rsidR="00BC7437" w:rsidRPr="006C14B1" w:rsidRDefault="006C14B1" w:rsidP="006C14B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  <w:lang w:eastAsia="fr-FR"/>
              </w:rPr>
            </w:pPr>
            <w:r w:rsidRPr="006C14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fr-FR"/>
              </w:rPr>
              <w:t xml:space="preserve">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i/>
                  <w:color w:val="000000"/>
                  <w:sz w:val="20"/>
                  <w:szCs w:val="20"/>
                  <w:lang w:eastAsia="fr-FR"/>
                </w:rPr>
                <w:id w:val="42724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4B1">
                  <w:rPr>
                    <w:rFonts w:ascii="Segoe UI Symbol" w:eastAsia="Times New Roman" w:hAnsi="Segoe UI Symbol" w:cs="Segoe UI Symbol"/>
                    <w:b/>
                    <w:bCs/>
                    <w:i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  <w:lang w:eastAsia="fr-FR"/>
              </w:rPr>
              <w:t xml:space="preserve">  </w:t>
            </w:r>
            <w:r w:rsidR="00BC7437" w:rsidRPr="00BC7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Tranquillité et sûreté publique</w:t>
            </w:r>
          </w:p>
          <w:p w14:paraId="1925E15F" w14:textId="66FA48FE" w:rsidR="00BC7437" w:rsidRPr="006C14B1" w:rsidRDefault="00000000" w:rsidP="00BC743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i/>
                  <w:sz w:val="20"/>
                  <w:szCs w:val="20"/>
                </w:rPr>
                <w:id w:val="-196232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4B1" w:rsidRPr="006C14B1">
                  <w:rPr>
                    <w:rFonts w:ascii="Segoe UI Symbol" w:hAnsi="Segoe UI Symbol" w:cs="Segoe UI Symbol"/>
                    <w:b/>
                    <w:bCs/>
                    <w:i/>
                    <w:sz w:val="20"/>
                    <w:szCs w:val="20"/>
                  </w:rPr>
                  <w:t>☐</w:t>
                </w:r>
              </w:sdtContent>
            </w:sdt>
            <w:r w:rsidR="006C14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BC7437" w:rsidRPr="00BC7437">
              <w:rPr>
                <w:rFonts w:ascii="Times New Roman" w:hAnsi="Times New Roman" w:cs="Times New Roman"/>
                <w:bCs/>
                <w:sz w:val="20"/>
                <w:szCs w:val="20"/>
              </w:rPr>
              <w:t>Action visant à améliorer la prévention de la délinquance</w:t>
            </w:r>
            <w:r w:rsidR="00BC7437" w:rsidRPr="00BC7437">
              <w:rPr>
                <w:rFonts w:ascii="Times New Roman" w:hAnsi="Times New Roman" w:cs="Times New Roman"/>
                <w:sz w:val="20"/>
                <w:szCs w:val="20"/>
              </w:rPr>
              <w:t xml:space="preserve"> (développer les actions mises en œuvre dans le cadre du CISPD).</w:t>
            </w:r>
          </w:p>
          <w:p w14:paraId="2C776729" w14:textId="77777777" w:rsidR="006C14B1" w:rsidRDefault="00000000" w:rsidP="006C14B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i/>
                  <w:sz w:val="20"/>
                  <w:szCs w:val="20"/>
                </w:rPr>
                <w:id w:val="86718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4B1" w:rsidRPr="006C14B1">
                  <w:rPr>
                    <w:rFonts w:ascii="Segoe UI Symbol" w:hAnsi="Segoe UI Symbol" w:cs="Segoe UI Symbol"/>
                    <w:b/>
                    <w:bCs/>
                    <w:i/>
                    <w:sz w:val="20"/>
                    <w:szCs w:val="20"/>
                  </w:rPr>
                  <w:t>☐</w:t>
                </w:r>
              </w:sdtContent>
            </w:sdt>
            <w:r w:rsidR="006C14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BC7437" w:rsidRPr="00BC7437">
              <w:rPr>
                <w:rFonts w:ascii="Times New Roman" w:eastAsia="Times New Roman" w:hAnsi="Times New Roman" w:cs="Times New Roman"/>
                <w:sz w:val="20"/>
                <w:szCs w:val="20"/>
              </w:rPr>
              <w:t>Développer des actions de prévention autour des violences intrafamiliales.</w:t>
            </w:r>
          </w:p>
          <w:p w14:paraId="0C1EABBE" w14:textId="25AAEBC3" w:rsidR="00BC7437" w:rsidRPr="006C14B1" w:rsidRDefault="00000000" w:rsidP="006C14B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i/>
                  <w:sz w:val="20"/>
                  <w:szCs w:val="20"/>
                </w:rPr>
                <w:id w:val="-14304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4B1" w:rsidRPr="006C14B1">
                  <w:rPr>
                    <w:rFonts w:ascii="Segoe UI Symbol" w:hAnsi="Segoe UI Symbol" w:cs="Segoe UI Symbol"/>
                    <w:b/>
                    <w:bCs/>
                    <w:i/>
                    <w:sz w:val="20"/>
                    <w:szCs w:val="20"/>
                  </w:rPr>
                  <w:t>☐</w:t>
                </w:r>
              </w:sdtContent>
            </w:sdt>
            <w:r w:rsidR="006C14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BC7437" w:rsidRPr="00BC7437">
              <w:rPr>
                <w:rFonts w:ascii="Times New Roman" w:hAnsi="Times New Roman" w:cs="Times New Roman"/>
                <w:sz w:val="20"/>
                <w:szCs w:val="20"/>
              </w:rPr>
              <w:t>Prise en charge des victimes et auteurs de violences conjugales.</w:t>
            </w:r>
          </w:p>
          <w:p w14:paraId="0FAF6175" w14:textId="3685D8F5" w:rsidR="00BC7437" w:rsidRPr="006C14B1" w:rsidRDefault="00000000" w:rsidP="00BC743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i/>
                  <w:color w:val="000000"/>
                  <w:sz w:val="20"/>
                  <w:szCs w:val="20"/>
                  <w:lang w:eastAsia="fr-FR"/>
                </w:rPr>
                <w:id w:val="96261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4B1" w:rsidRPr="006C14B1">
                  <w:rPr>
                    <w:rFonts w:ascii="Segoe UI Symbol" w:eastAsia="Times New Roman" w:hAnsi="Segoe UI Symbol" w:cs="Segoe UI Symbol"/>
                    <w:b/>
                    <w:bCs/>
                    <w:i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C14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C7437" w:rsidRPr="00BC7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Action de rapprochement Gendarmerie/Police Municipale/Pompiers avec les jeunes des QPV.</w:t>
            </w:r>
          </w:p>
          <w:p w14:paraId="563A7947" w14:textId="77777777" w:rsidR="00BC7437" w:rsidRPr="00BC7437" w:rsidRDefault="00BC7437" w:rsidP="00BC7437">
            <w:pPr>
              <w:tabs>
                <w:tab w:val="left" w:pos="652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BC7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</w:p>
          <w:p w14:paraId="1C4B8657" w14:textId="599845BF" w:rsidR="00BC7437" w:rsidRPr="006C14B1" w:rsidRDefault="006C14B1" w:rsidP="006C14B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  <w:lang w:eastAsia="fr-FR"/>
              </w:rPr>
            </w:pPr>
            <w:r w:rsidRPr="006C14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fr-FR"/>
              </w:rPr>
              <w:t xml:space="preserve">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i/>
                  <w:color w:val="000000"/>
                  <w:sz w:val="20"/>
                  <w:szCs w:val="20"/>
                  <w:lang w:eastAsia="fr-FR"/>
                </w:rPr>
                <w:id w:val="-17267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14B1">
                  <w:rPr>
                    <w:rFonts w:ascii="Segoe UI Symbol" w:eastAsia="Times New Roman" w:hAnsi="Segoe UI Symbol" w:cs="Segoe UI Symbol"/>
                    <w:b/>
                    <w:bCs/>
                    <w:i/>
                    <w:color w:val="00000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  <w:lang w:eastAsia="fr-FR"/>
              </w:rPr>
              <w:t xml:space="preserve">  </w:t>
            </w:r>
            <w:r w:rsidR="00BC7437" w:rsidRPr="00BC7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fr-FR"/>
              </w:rPr>
              <w:t>Cadre de vie</w:t>
            </w:r>
          </w:p>
          <w:p w14:paraId="186D8083" w14:textId="77777777" w:rsidR="00BC7437" w:rsidRPr="00BC7437" w:rsidRDefault="00BC7437" w:rsidP="00BC743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CE181E"/>
                <w:sz w:val="20"/>
                <w:szCs w:val="20"/>
                <w:lang w:eastAsia="fr-FR"/>
              </w:rPr>
            </w:pPr>
          </w:p>
          <w:p w14:paraId="3BE7F150" w14:textId="5110DD57" w:rsidR="00BC7437" w:rsidRPr="006C14B1" w:rsidRDefault="00000000" w:rsidP="00BC743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i/>
                  <w:sz w:val="20"/>
                  <w:szCs w:val="20"/>
                  <w:lang w:eastAsia="fr-FR"/>
                </w:rPr>
                <w:id w:val="-89728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4B1" w:rsidRPr="006C14B1">
                  <w:rPr>
                    <w:rFonts w:ascii="Segoe UI Symbol" w:eastAsia="Times New Roman" w:hAnsi="Segoe UI Symbol" w:cs="Segoe UI Symbol"/>
                    <w:b/>
                    <w:bCs/>
                    <w:i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C7437" w:rsidRPr="00BC74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Action d’animation et de sensibilisation autour des déchets et de la gestion des encombrants.</w:t>
            </w:r>
          </w:p>
          <w:p w14:paraId="4C216E17" w14:textId="26B77D1E" w:rsidR="00BC7437" w:rsidRPr="006C14B1" w:rsidRDefault="00000000" w:rsidP="00BC743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i/>
                  <w:sz w:val="20"/>
                  <w:szCs w:val="20"/>
                </w:rPr>
                <w:id w:val="200987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4B1" w:rsidRPr="006C14B1">
                  <w:rPr>
                    <w:rFonts w:ascii="Segoe UI Symbol" w:hAnsi="Segoe UI Symbol" w:cs="Segoe UI Symbol"/>
                    <w:b/>
                    <w:bCs/>
                    <w:i/>
                    <w:sz w:val="20"/>
                    <w:szCs w:val="20"/>
                  </w:rPr>
                  <w:t>☐</w:t>
                </w:r>
              </w:sdtContent>
            </w:sdt>
            <w:r w:rsidR="006C14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BC7437" w:rsidRPr="00BC7437">
              <w:rPr>
                <w:rFonts w:ascii="Times New Roman" w:hAnsi="Times New Roman" w:cs="Times New Roman"/>
                <w:sz w:val="20"/>
                <w:szCs w:val="20"/>
              </w:rPr>
              <w:t>Action permettant aux habitants des QPV de les rendre acteurs de leur cadre de vie.</w:t>
            </w:r>
          </w:p>
          <w:p w14:paraId="39895501" w14:textId="77777777" w:rsidR="00BC7437" w:rsidRPr="00BC7437" w:rsidRDefault="00BC7437" w:rsidP="00BC7437">
            <w:pPr>
              <w:suppressAutoHyphens w:val="0"/>
              <w:spacing w:after="120" w:line="200" w:lineRule="atLeast"/>
              <w:rPr>
                <w:rFonts w:ascii="Times New Roman" w:eastAsia="Tahoma" w:hAnsi="Times New Roman" w:cs="Times New Roman"/>
                <w:sz w:val="36"/>
                <w:lang w:eastAsia="fr-FR" w:bidi="ar-SA"/>
              </w:rPr>
            </w:pPr>
          </w:p>
          <w:p w14:paraId="648EC960" w14:textId="77777777" w:rsidR="00BC7437" w:rsidRPr="00BC7437" w:rsidRDefault="00BC7437" w:rsidP="00BC74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E181E"/>
                <w:sz w:val="16"/>
                <w:szCs w:val="16"/>
                <w:lang w:eastAsia="fr-FR"/>
              </w:rPr>
            </w:pPr>
            <w:r w:rsidRPr="00BC7437">
              <w:rPr>
                <w:rFonts w:ascii="Times New Roman" w:eastAsia="Times New Roman" w:hAnsi="Times New Roman" w:cs="Times New Roman"/>
                <w:b/>
                <w:bCs/>
                <w:i/>
                <w:color w:val="CE181E"/>
                <w:sz w:val="16"/>
                <w:szCs w:val="16"/>
                <w:lang w:eastAsia="fr-FR"/>
              </w:rPr>
              <w:t>Pour plus de renseignements sur la feuille de route ci-dessus, vous pouvez contacter :</w:t>
            </w:r>
          </w:p>
          <w:p w14:paraId="54D042B0" w14:textId="77777777" w:rsidR="00BC7437" w:rsidRPr="00BC7437" w:rsidRDefault="00BC7437" w:rsidP="00BC74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E181E"/>
                <w:sz w:val="16"/>
                <w:szCs w:val="16"/>
                <w:lang w:eastAsia="fr-FR"/>
              </w:rPr>
            </w:pPr>
            <w:r w:rsidRPr="00BC7437">
              <w:rPr>
                <w:rFonts w:ascii="Times New Roman" w:eastAsia="Times New Roman" w:hAnsi="Times New Roman" w:cs="Times New Roman"/>
                <w:b/>
                <w:bCs/>
                <w:i/>
                <w:color w:val="CE181E"/>
                <w:sz w:val="16"/>
                <w:szCs w:val="16"/>
                <w:lang w:eastAsia="fr-FR"/>
              </w:rPr>
              <w:t>La direction de projets du Contrat de Ville de la Communauté des Communes Giennoises</w:t>
            </w:r>
          </w:p>
          <w:p w14:paraId="549B3978" w14:textId="77777777" w:rsidR="00BC7437" w:rsidRPr="00BC7437" w:rsidRDefault="00BC7437" w:rsidP="00BC7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8D92EE" w14:textId="2822E31D" w:rsidR="00B0168B" w:rsidRDefault="00B0168B">
      <w:pPr>
        <w:rPr>
          <w:rFonts w:ascii="Arial" w:eastAsia="Arial" w:hAnsi="Arial" w:cs="Arial"/>
          <w:b/>
          <w:bCs/>
          <w:i/>
          <w:color w:val="000080"/>
          <w:spacing w:val="-2"/>
          <w:sz w:val="4"/>
          <w:szCs w:val="4"/>
        </w:rPr>
      </w:pPr>
    </w:p>
    <w:p w14:paraId="55E4AFBD" w14:textId="77777777" w:rsidR="00DF6C9F" w:rsidRDefault="00DF6C9F">
      <w:pPr>
        <w:pStyle w:val="Standard"/>
        <w:rPr>
          <w:sz w:val="4"/>
          <w:szCs w:val="4"/>
        </w:rPr>
        <w:sectPr w:rsidR="00DF6C9F">
          <w:pgSz w:w="11906" w:h="16838"/>
          <w:pgMar w:top="966" w:right="741" w:bottom="1134" w:left="741" w:header="720" w:footer="720" w:gutter="0"/>
          <w:cols w:space="720"/>
        </w:sectPr>
      </w:pPr>
    </w:p>
    <w:p w14:paraId="4AC6EBEB" w14:textId="77777777" w:rsidR="00DF6C9F" w:rsidRDefault="00DF6C9F">
      <w:pPr>
        <w:pStyle w:val="Standard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4"/>
      </w:tblGrid>
      <w:tr w:rsidR="00DF6C9F" w14:paraId="5D17B35D" w14:textId="77777777"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3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1"/>
              <w:gridCol w:w="863"/>
              <w:gridCol w:w="6663"/>
              <w:gridCol w:w="1857"/>
            </w:tblGrid>
            <w:tr w:rsidR="00DF6C9F" w14:paraId="6D974F49" w14:textId="77777777">
              <w:tc>
                <w:tcPr>
                  <w:tcW w:w="9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556D10" w14:textId="77777777" w:rsidR="00DF6C9F" w:rsidRDefault="003E63AC">
                  <w:pPr>
                    <w:pStyle w:val="TableContents"/>
                    <w:rPr>
                      <w:sz w:val="20"/>
                      <w:szCs w:val="20"/>
                    </w:rPr>
                  </w:pPr>
                  <w:bookmarkStart w:id="1" w:name="_Hlk148509378"/>
                  <w:r>
                    <w:rPr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8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45DEBA" w14:textId="77777777" w:rsidR="00DF6C9F" w:rsidRDefault="003E63A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7E25DE" w14:textId="77777777" w:rsidR="00DF6C9F" w:rsidRDefault="003E63AC">
                  <w:pPr>
                    <w:pStyle w:val="TableContents"/>
                    <w:rPr>
                      <w:color w:val="330099"/>
                      <w:sz w:val="28"/>
                      <w:szCs w:val="28"/>
                    </w:rPr>
                  </w:pPr>
                  <w:r>
                    <w:rPr>
                      <w:color w:val="330099"/>
                      <w:sz w:val="28"/>
                      <w:szCs w:val="28"/>
                    </w:rPr>
                    <w:t>6. Projet – Objet de la demande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7F7424" w14:textId="77777777" w:rsidR="00DF6C9F" w:rsidRDefault="00DF6C9F">
                  <w:pPr>
                    <w:pStyle w:val="TableContents"/>
                    <w:rPr>
                      <w:sz w:val="16"/>
                      <w:szCs w:val="16"/>
                    </w:rPr>
                  </w:pPr>
                </w:p>
              </w:tc>
            </w:tr>
            <w:tr w:rsidR="00DF6C9F" w14:paraId="13FC32E1" w14:textId="77777777">
              <w:trPr>
                <w:trHeight w:val="587"/>
              </w:trPr>
              <w:tc>
                <w:tcPr>
                  <w:tcW w:w="179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C984ED" w14:textId="77777777" w:rsidR="00DF6C9F" w:rsidRDefault="00DF6C9F">
                  <w:pPr>
                    <w:pStyle w:val="TableContents"/>
                  </w:pP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FD5709" w14:textId="77777777" w:rsidR="00DF6C9F" w:rsidRDefault="003E63AC">
                  <w:pPr>
                    <w:pStyle w:val="TableContents"/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  <w:t>Remplir un « </w:t>
                  </w:r>
                  <w:r>
                    <w:rPr>
                      <w:b w:val="0"/>
                      <w:bCs w:val="0"/>
                      <w:iCs/>
                      <w:color w:val="330099"/>
                      <w:sz w:val="20"/>
                      <w:szCs w:val="20"/>
                    </w:rPr>
                    <w:t>rubrique 6 – objet de la demande</w:t>
                  </w:r>
                  <w:r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  <w:t> » (3 pages) par projet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00AD10" w14:textId="77777777" w:rsidR="00DF6C9F" w:rsidRDefault="00DF6C9F">
                  <w:pPr>
                    <w:pStyle w:val="TableContents"/>
                  </w:pPr>
                </w:p>
              </w:tc>
            </w:tr>
          </w:tbl>
          <w:bookmarkEnd w:id="1"/>
          <w:p w14:paraId="10D7D89A" w14:textId="62A2E9AF" w:rsidR="00DF6C9F" w:rsidRDefault="00BC7437" w:rsidP="00BC7437">
            <w:pPr>
              <w:pStyle w:val="TableContents"/>
              <w:spacing w:before="1134" w:after="85"/>
              <w:ind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E63AC">
              <w:rPr>
                <w:i w:val="0"/>
                <w:color w:val="auto"/>
                <w:sz w:val="20"/>
                <w:szCs w:val="20"/>
                <w:u w:val="single"/>
              </w:rPr>
              <w:t>Intitulé :</w:t>
            </w:r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4"/>
            </w:tblGrid>
            <w:tr w:rsidR="00DF6C9F" w14:paraId="2ACBBC3C" w14:textId="77777777"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9D3FB9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14:paraId="02A26365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5011985" w14:textId="77777777" w:rsidR="00DF6C9F" w:rsidRDefault="003E63AC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Objectifs :</w:t>
            </w:r>
          </w:p>
          <w:tbl>
            <w:tblPr>
              <w:tblW w:w="9633" w:type="dxa"/>
              <w:tblInd w:w="27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DF6C9F" w14:paraId="4B902ACB" w14:textId="77777777"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3CFE58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14:paraId="1CF67FEA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14:paraId="3795F6EB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14:paraId="0F2E7715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14:paraId="049B0EB7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74C67CF1" w14:textId="77777777" w:rsidR="00DF6C9F" w:rsidRPr="00BC7437" w:rsidRDefault="003E63AC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 w:rsidRPr="00BC7437">
              <w:rPr>
                <w:i w:val="0"/>
                <w:color w:val="auto"/>
                <w:sz w:val="20"/>
                <w:szCs w:val="20"/>
                <w:u w:val="single"/>
              </w:rPr>
              <w:t>Description :</w:t>
            </w:r>
          </w:p>
          <w:tbl>
            <w:tblPr>
              <w:tblW w:w="9633" w:type="dxa"/>
              <w:tblInd w:w="2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DF6C9F" w14:paraId="51DF37B7" w14:textId="77777777"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B42986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03AA032D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2C4894D0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7781C3A1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483AF00C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1817E03E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670262DE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6197CF44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17F73DC5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03096EC9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1BEBBBAF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3D8BF7ED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3DB3174A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1A9143B5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B6953D3" w14:textId="77777777" w:rsidR="00DF6C9F" w:rsidRDefault="003E63AC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Bénéficiaires :</w:t>
            </w:r>
            <w:r>
              <w:rPr>
                <w:i w:val="0"/>
                <w:color w:val="auto"/>
                <w:sz w:val="20"/>
                <w:szCs w:val="20"/>
              </w:rPr>
              <w:t xml:space="preserve"> caractéristiques sociales dans le respect des valeurs d’égalité et de fraternité de la République (ouverture à tous, mixité, égalité femmes-hommes, non-discrimination), nombre, âge, sexe, résidence, participation financière éventuelle, etc.</w:t>
            </w:r>
          </w:p>
          <w:tbl>
            <w:tblPr>
              <w:tblW w:w="9633" w:type="dxa"/>
              <w:tblInd w:w="26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DF6C9F" w14:paraId="6CBFF348" w14:textId="77777777"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C1B885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2CD08B54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577DD428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1140D6AE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7F788402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4D6D46C6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7440F21E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7A956115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4FBA49F4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38B40210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AE4F856" w14:textId="77777777" w:rsidR="00DF6C9F" w:rsidRDefault="00DF6C9F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7148D27F" w14:textId="0A456340" w:rsidR="00DF6C9F" w:rsidRDefault="00DF6C9F">
      <w:pPr>
        <w:pStyle w:val="Standard"/>
        <w:rPr>
          <w:sz w:val="4"/>
          <w:szCs w:val="4"/>
        </w:rPr>
        <w:sectPr w:rsidR="00DF6C9F">
          <w:pgSz w:w="11906" w:h="16838"/>
          <w:pgMar w:top="966" w:right="741" w:bottom="1134" w:left="741" w:header="720" w:footer="720" w:gutter="0"/>
          <w:cols w:space="720"/>
        </w:sectPr>
      </w:pPr>
    </w:p>
    <w:p w14:paraId="11C03891" w14:textId="77777777" w:rsidR="00DF6C9F" w:rsidRDefault="00DF6C9F">
      <w:pPr>
        <w:pStyle w:val="Standard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4"/>
      </w:tblGrid>
      <w:tr w:rsidR="00DF6C9F" w14:paraId="65B06539" w14:textId="77777777"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3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1"/>
              <w:gridCol w:w="863"/>
              <w:gridCol w:w="6663"/>
              <w:gridCol w:w="1857"/>
            </w:tblGrid>
            <w:tr w:rsidR="00DF6C9F" w14:paraId="5439031A" w14:textId="77777777">
              <w:tc>
                <w:tcPr>
                  <w:tcW w:w="9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46D1D8" w14:textId="77777777" w:rsidR="00DF6C9F" w:rsidRDefault="003E63AC">
                  <w:pPr>
                    <w:pStyle w:val="Tabl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8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ED03AA" w14:textId="77777777" w:rsidR="00DF6C9F" w:rsidRDefault="003E63A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B27370" w14:textId="77777777" w:rsidR="00DF6C9F" w:rsidRDefault="003E63AC">
                  <w:pPr>
                    <w:pStyle w:val="TableContents"/>
                    <w:rPr>
                      <w:color w:val="330099"/>
                      <w:sz w:val="28"/>
                      <w:szCs w:val="28"/>
                    </w:rPr>
                  </w:pPr>
                  <w:r>
                    <w:rPr>
                      <w:color w:val="330099"/>
                      <w:sz w:val="28"/>
                      <w:szCs w:val="28"/>
                    </w:rPr>
                    <w:t xml:space="preserve">6. Projet – Objet de la </w:t>
                  </w:r>
                  <w:r>
                    <w:rPr>
                      <w:sz w:val="28"/>
                      <w:szCs w:val="28"/>
                    </w:rPr>
                    <w:t>demande</w:t>
                  </w:r>
                  <w:r>
                    <w:rPr>
                      <w:color w:val="330099"/>
                      <w:sz w:val="28"/>
                      <w:szCs w:val="28"/>
                    </w:rPr>
                    <w:t xml:space="preserve"> (suite)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0371FF" w14:textId="77777777" w:rsidR="00DF6C9F" w:rsidRDefault="00DF6C9F">
                  <w:pPr>
                    <w:pStyle w:val="TableContents"/>
                    <w:rPr>
                      <w:sz w:val="16"/>
                      <w:szCs w:val="16"/>
                    </w:rPr>
                  </w:pPr>
                </w:p>
              </w:tc>
            </w:tr>
            <w:tr w:rsidR="00DF6C9F" w14:paraId="1CE9536A" w14:textId="77777777">
              <w:trPr>
                <w:trHeight w:val="418"/>
              </w:trPr>
              <w:tc>
                <w:tcPr>
                  <w:tcW w:w="179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38D084" w14:textId="77777777" w:rsidR="00DF6C9F" w:rsidRDefault="00DF6C9F">
                  <w:pPr>
                    <w:pStyle w:val="TableContents"/>
                  </w:pP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A42A26" w14:textId="77777777" w:rsidR="00DF6C9F" w:rsidRDefault="00DF6C9F">
                  <w:pPr>
                    <w:pStyle w:val="TableContents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F1D79D" w14:textId="77777777" w:rsidR="00DF6C9F" w:rsidRDefault="00DF6C9F">
                  <w:pPr>
                    <w:pStyle w:val="TableContents"/>
                  </w:pPr>
                </w:p>
              </w:tc>
            </w:tr>
          </w:tbl>
          <w:p w14:paraId="3E31D7E2" w14:textId="77777777" w:rsidR="00DF6C9F" w:rsidRDefault="003E63AC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Territoire :</w:t>
            </w:r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4"/>
            </w:tblGrid>
            <w:tr w:rsidR="00DF6C9F" w14:paraId="2F871E59" w14:textId="77777777"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33D2CB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14:paraId="742A797A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14:paraId="1C834551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14:paraId="730701F9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14:paraId="6EE3AD95" w14:textId="77777777" w:rsidR="00DF6C9F" w:rsidRDefault="00DF6C9F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DA4017D" w14:textId="77777777" w:rsidR="00DF6C9F" w:rsidRDefault="003E63AC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 xml:space="preserve">Moyens matériels et humains 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>(voir aussi « </w:t>
            </w:r>
            <w:r>
              <w:rPr>
                <w:b w:val="0"/>
                <w:bCs w:val="0"/>
                <w:i w:val="0"/>
                <w:smallCaps/>
                <w:color w:val="auto"/>
                <w:sz w:val="20"/>
                <w:szCs w:val="20"/>
                <w:u w:val="single"/>
              </w:rPr>
              <w:t>charges indirectes réparties »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 xml:space="preserve"> au budget du projet) :</w:t>
            </w:r>
          </w:p>
          <w:tbl>
            <w:tblPr>
              <w:tblW w:w="9633" w:type="dxa"/>
              <w:tblInd w:w="27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33"/>
              <w:gridCol w:w="1934"/>
              <w:gridCol w:w="1411"/>
              <w:gridCol w:w="1755"/>
            </w:tblGrid>
            <w:tr w:rsidR="00DF6C9F" w14:paraId="79130629" w14:textId="77777777">
              <w:tc>
                <w:tcPr>
                  <w:tcW w:w="963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DA0B5A" w14:textId="77777777" w:rsidR="00DF6C9F" w:rsidRDefault="00DF6C9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12F247C0" w14:textId="77777777" w:rsidR="00DF6C9F" w:rsidRDefault="00DF6C9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73B7523C" w14:textId="77777777" w:rsidR="00DF6C9F" w:rsidRDefault="00DF6C9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5ADABE8F" w14:textId="77777777" w:rsidR="00DF6C9F" w:rsidRDefault="00DF6C9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14CD4A0B" w14:textId="77777777" w:rsidR="00DF6C9F" w:rsidRDefault="00DF6C9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229E5686" w14:textId="77777777" w:rsidR="00DF6C9F" w:rsidRDefault="00DF6C9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2F6A13F2" w14:textId="77777777" w:rsidR="00DF6C9F" w:rsidRDefault="00DF6C9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138BE669" w14:textId="77777777" w:rsidR="00DF6C9F" w:rsidRDefault="00DF6C9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</w:tc>
            </w:tr>
            <w:tr w:rsidR="00DF6C9F" w14:paraId="7BE03E92" w14:textId="77777777">
              <w:trPr>
                <w:gridAfter w:val="1"/>
                <w:wAfter w:w="1708" w:type="dxa"/>
              </w:trPr>
              <w:tc>
                <w:tcPr>
                  <w:tcW w:w="4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E03FB0" w14:textId="77777777" w:rsidR="00DF6C9F" w:rsidRDefault="00DF6C9F">
                  <w:pPr>
                    <w:pStyle w:val="TableContents"/>
                  </w:pPr>
                </w:p>
              </w:tc>
              <w:tc>
                <w:tcPr>
                  <w:tcW w:w="1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F8393F" w14:textId="77777777" w:rsidR="00DF6C9F" w:rsidRDefault="003E63AC">
                  <w:pPr>
                    <w:pStyle w:val="TableContents"/>
                    <w:ind w:left="57" w:right="57"/>
                    <w:rPr>
                      <w:i w:val="0"/>
                      <w:color w:val="auto"/>
                      <w:sz w:val="16"/>
                      <w:szCs w:val="16"/>
                    </w:rPr>
                  </w:pPr>
                  <w:r>
                    <w:rPr>
                      <w:i w:val="0"/>
                      <w:color w:val="auto"/>
                      <w:sz w:val="16"/>
                      <w:szCs w:val="16"/>
                    </w:rPr>
                    <w:t>Nombre de personnes</w:t>
                  </w:r>
                </w:p>
              </w:tc>
              <w:tc>
                <w:tcPr>
                  <w:tcW w:w="1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B91ED1" w14:textId="77777777" w:rsidR="00DF6C9F" w:rsidRDefault="003E63AC">
                  <w:pPr>
                    <w:pStyle w:val="TableContents"/>
                    <w:rPr>
                      <w:i w:val="0"/>
                      <w:color w:val="auto"/>
                      <w:sz w:val="16"/>
                      <w:szCs w:val="16"/>
                    </w:rPr>
                  </w:pPr>
                  <w:r>
                    <w:rPr>
                      <w:i w:val="0"/>
                      <w:color w:val="auto"/>
                      <w:sz w:val="16"/>
                      <w:szCs w:val="16"/>
                    </w:rPr>
                    <w:t>Nombre en ETPT</w:t>
                  </w:r>
                </w:p>
              </w:tc>
            </w:tr>
            <w:tr w:rsidR="00DF6C9F" w14:paraId="51327C77" w14:textId="77777777">
              <w:trPr>
                <w:gridAfter w:val="1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CD509C" w14:textId="77777777" w:rsidR="00DF6C9F" w:rsidRDefault="003E63AC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Bénévoles participants activement à l’action/projet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9A6E54" w14:textId="77777777" w:rsidR="00DF6C9F" w:rsidRDefault="00DF6C9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875772" w14:textId="77777777" w:rsidR="00DF6C9F" w:rsidRDefault="00DF6C9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DF6C9F" w14:paraId="7D3C88DE" w14:textId="77777777">
              <w:trPr>
                <w:gridAfter w:val="1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DDC915" w14:textId="77777777" w:rsidR="00DF6C9F" w:rsidRDefault="003E63AC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proofErr w:type="gramStart"/>
                  <w:r>
                    <w:rPr>
                      <w:i w:val="0"/>
                      <w:color w:val="auto"/>
                      <w:sz w:val="18"/>
                      <w:szCs w:val="18"/>
                    </w:rPr>
                    <w:t>salarié</w:t>
                  </w:r>
                  <w:proofErr w:type="gramEnd"/>
                  <w:r>
                    <w:rPr>
                      <w:i w:val="0"/>
                      <w:color w:val="auto"/>
                      <w:sz w:val="18"/>
                      <w:szCs w:val="18"/>
                    </w:rPr>
                    <w:t>(e)s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77FB08" w14:textId="77777777" w:rsidR="00DF6C9F" w:rsidRDefault="00DF6C9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E61190" w14:textId="77777777" w:rsidR="00DF6C9F" w:rsidRDefault="00DF6C9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DF6C9F" w14:paraId="6CDB3848" w14:textId="77777777">
              <w:trPr>
                <w:gridAfter w:val="1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5B9866" w14:textId="77777777" w:rsidR="00DF6C9F" w:rsidRDefault="003E63AC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CDI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F23C52" w14:textId="77777777" w:rsidR="00DF6C9F" w:rsidRDefault="00DF6C9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0109A1" w14:textId="77777777" w:rsidR="00DF6C9F" w:rsidRDefault="00DF6C9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DF6C9F" w14:paraId="3B3EB997" w14:textId="77777777">
              <w:trPr>
                <w:gridAfter w:val="1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0B1758" w14:textId="77777777" w:rsidR="00DF6C9F" w:rsidRDefault="003E63AC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CDD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8B681C" w14:textId="77777777" w:rsidR="00DF6C9F" w:rsidRDefault="00DF6C9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25A52F" w14:textId="77777777" w:rsidR="00DF6C9F" w:rsidRDefault="00DF6C9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DF6C9F" w14:paraId="1F76F721" w14:textId="77777777">
              <w:trPr>
                <w:gridAfter w:val="1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62B490" w14:textId="77777777" w:rsidR="00DF6C9F" w:rsidRDefault="003E63AC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emplois-aidés</w:t>
                  </w:r>
                  <w:r>
                    <w:rPr>
                      <w:rStyle w:val="Appelnotedebasdep"/>
                      <w:i w:val="0"/>
                      <w:color w:val="auto"/>
                      <w:sz w:val="18"/>
                      <w:szCs w:val="18"/>
                    </w:rPr>
                    <w:footnoteReference w:id="4"/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B5E8EF" w14:textId="77777777" w:rsidR="00DF6C9F" w:rsidRDefault="00DF6C9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B5CC99" w14:textId="77777777" w:rsidR="00DF6C9F" w:rsidRDefault="00DF6C9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DF6C9F" w14:paraId="3F3A5052" w14:textId="77777777">
              <w:trPr>
                <w:gridAfter w:val="1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F3760B" w14:textId="77777777" w:rsidR="00DF6C9F" w:rsidRDefault="003E63AC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Volontaires (Services Civiques...)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0461A8" w14:textId="77777777" w:rsidR="00DF6C9F" w:rsidRDefault="00DF6C9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2345D2" w14:textId="77777777" w:rsidR="00DF6C9F" w:rsidRDefault="00DF6C9F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B283B1F" w14:textId="77777777" w:rsidR="00DF6C9F" w:rsidRDefault="003E63AC">
            <w:pPr>
              <w:pStyle w:val="TableContents"/>
              <w:spacing w:before="170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color w:val="auto"/>
                <w:sz w:val="20"/>
                <w:szCs w:val="20"/>
              </w:rPr>
              <w:t>Est-il envisagé de procéder à un (ou des) recrutement pour la mise en œuvre de l’action/projet ?</w:t>
            </w:r>
          </w:p>
          <w:p w14:paraId="1170EC3B" w14:textId="77777777" w:rsidR="00DF6C9F" w:rsidRDefault="003E63AC">
            <w:pPr>
              <w:pStyle w:val="TableContents"/>
              <w:spacing w:before="85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>oui</w:t>
            </w:r>
            <w:proofErr w:type="gramEnd"/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        non               Si oui, combien (en ETPT) :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  <w:shd w:val="clear" w:color="auto" w:fill="CCCCFF"/>
              </w:rPr>
              <w:t>…………..</w:t>
            </w:r>
          </w:p>
          <w:p w14:paraId="3423505A" w14:textId="77777777" w:rsidR="00DF6C9F" w:rsidRDefault="003E63AC">
            <w:pPr>
              <w:pStyle w:val="TableContents"/>
              <w:spacing w:before="227" w:after="85"/>
              <w:ind w:left="283" w:right="283"/>
              <w:jc w:val="left"/>
              <w:rPr>
                <w:i w:val="0"/>
                <w:color w:val="auto"/>
              </w:rPr>
            </w:pPr>
            <w:r>
              <w:rPr>
                <w:rFonts w:ascii="Liberation Sans" w:eastAsia="WenQuanYi Micro Hei" w:hAnsi="Liberation Sans" w:cs="FreeSans"/>
                <w:i w:val="0"/>
                <w:color w:val="auto"/>
                <w:sz w:val="20"/>
                <w:szCs w:val="20"/>
                <w:u w:val="single"/>
              </w:rPr>
              <w:t>Date ou période de réalisation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20"/>
                <w:szCs w:val="20"/>
              </w:rPr>
              <w:t xml:space="preserve"> :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>du (le)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40"/>
                <w:szCs w:val="40"/>
              </w:rPr>
              <w:t xml:space="preserve">□□□□□□□□ </w:t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auto"/>
                <w:sz w:val="20"/>
                <w:szCs w:val="20"/>
              </w:rPr>
              <w:t>au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40"/>
                <w:szCs w:val="40"/>
              </w:rPr>
              <w:t xml:space="preserve"> □□□□□□□</w:t>
            </w:r>
          </w:p>
          <w:p w14:paraId="49CE5A05" w14:textId="77777777" w:rsidR="00DF6C9F" w:rsidRDefault="003E63AC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Évaluation : indicateurs proposés au regard des objectifs ci-dessus</w:t>
            </w:r>
          </w:p>
          <w:tbl>
            <w:tblPr>
              <w:tblW w:w="9633" w:type="dxa"/>
              <w:tblInd w:w="2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DF6C9F" w14:paraId="1DE46C3E" w14:textId="77777777"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605D0B" w14:textId="77777777" w:rsidR="00DF6C9F" w:rsidRDefault="00DF6C9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67DE1FB3" w14:textId="77777777" w:rsidR="00DF6C9F" w:rsidRDefault="00DF6C9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4F72F26A" w14:textId="77777777" w:rsidR="00DF6C9F" w:rsidRDefault="00DF6C9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07CAA4ED" w14:textId="77777777" w:rsidR="00DF6C9F" w:rsidRDefault="00DF6C9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0425D877" w14:textId="77777777" w:rsidR="00DF6C9F" w:rsidRDefault="00DF6C9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3AEE01D5" w14:textId="77777777" w:rsidR="00DF6C9F" w:rsidRDefault="00DF6C9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57C90F7C" w14:textId="77777777" w:rsidR="00DF6C9F" w:rsidRDefault="00DF6C9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5763F059" w14:textId="77777777" w:rsidR="00DF6C9F" w:rsidRDefault="00DF6C9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30085A2E" w14:textId="77777777" w:rsidR="00DF6C9F" w:rsidRDefault="00DF6C9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4B785400" w14:textId="77777777" w:rsidR="00DF6C9F" w:rsidRDefault="00DF6C9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623B742A" w14:textId="77777777" w:rsidR="00DF6C9F" w:rsidRDefault="00DF6C9F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F193919" w14:textId="77777777" w:rsidR="00DF6C9F" w:rsidRDefault="00DF6C9F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3B282030" w14:textId="77777777" w:rsidR="00DF6C9F" w:rsidRDefault="00DF6C9F">
      <w:pPr>
        <w:pStyle w:val="Standard"/>
        <w:rPr>
          <w:sz w:val="4"/>
          <w:szCs w:val="4"/>
        </w:rPr>
        <w:sectPr w:rsidR="00DF6C9F">
          <w:pgSz w:w="11906" w:h="16838"/>
          <w:pgMar w:top="966" w:right="741" w:bottom="1134" w:left="741" w:header="720" w:footer="720" w:gutter="0"/>
          <w:cols w:space="720"/>
        </w:sectPr>
      </w:pPr>
    </w:p>
    <w:p w14:paraId="0D679B2C" w14:textId="77777777" w:rsidR="00DF6C9F" w:rsidRDefault="003E63AC">
      <w:pPr>
        <w:pStyle w:val="TableContents"/>
        <w:rPr>
          <w:rFonts w:ascii="DejaVu Serif Condensed" w:hAnsi="DejaVu Serif Condensed"/>
          <w:i w:val="0"/>
          <w:sz w:val="28"/>
          <w:szCs w:val="28"/>
        </w:rPr>
      </w:pPr>
      <w:r>
        <w:rPr>
          <w:rFonts w:ascii="DejaVu Serif Condensed" w:hAnsi="DejaVu Serif Condensed"/>
          <w:i w:val="0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 wp14:anchorId="67074E79" wp14:editId="1E5A66A1">
                <wp:simplePos x="0" y="0"/>
                <wp:positionH relativeFrom="column">
                  <wp:posOffset>43920</wp:posOffset>
                </wp:positionH>
                <wp:positionV relativeFrom="paragraph">
                  <wp:posOffset>25560</wp:posOffset>
                </wp:positionV>
                <wp:extent cx="1101240" cy="220680"/>
                <wp:effectExtent l="0" t="0" r="3660" b="7920"/>
                <wp:wrapNone/>
                <wp:docPr id="1287985902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240" cy="22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E82436" w14:textId="77777777" w:rsidR="00DF6C9F" w:rsidRDefault="003E63AC">
                            <w:r>
                              <w:rPr>
                                <w:rFonts w:ascii="DejaVu Serif Condensed" w:hAnsi="DejaVu Serif Condensed"/>
                                <w:sz w:val="18"/>
                                <w:szCs w:val="18"/>
                              </w:rPr>
                              <w:t>Projet n° …..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074E79" id="_x0000_t202" coordsize="21600,21600" o:spt="202" path="m,l,21600r21600,l21600,xe">
                <v:stroke joinstyle="miter"/>
                <v:path gradientshapeok="t" o:connecttype="rect"/>
              </v:shapetype>
              <v:shape id="Forme1" o:spid="_x0000_s1026" type="#_x0000_t202" style="position:absolute;left:0;text-align:left;margin-left:3.45pt;margin-top:2pt;width:86.7pt;height:17.4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" filled="f" stroked="f">
                <v:textbox inset="0,0,0,0">
                  <w:txbxContent>
                    <w:p w14:paraId="0DE82436" w14:textId="77777777" w:rsidR="00DF6C9F" w:rsidRDefault="003E63AC">
                      <w:r>
                        <w:rPr>
                          <w:rFonts w:ascii="DejaVu Serif Condensed" w:hAnsi="DejaVu Serif Condensed"/>
                          <w:sz w:val="18"/>
                          <w:szCs w:val="18"/>
                        </w:rPr>
                        <w:t>Projet n° 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ejaVu Serif Condensed" w:hAnsi="DejaVu Serif Condensed"/>
          <w:i w:val="0"/>
          <w:sz w:val="28"/>
          <w:szCs w:val="28"/>
        </w:rPr>
        <w:t>6. Budget</w:t>
      </w:r>
      <w:r>
        <w:rPr>
          <w:rStyle w:val="Appelnotedebasdep"/>
          <w:rFonts w:ascii="DejaVu Serif Condensed" w:hAnsi="DejaVu Serif Condensed"/>
          <w:i w:val="0"/>
          <w:sz w:val="28"/>
          <w:szCs w:val="28"/>
        </w:rPr>
        <w:footnoteReference w:id="5"/>
      </w:r>
      <w:r>
        <w:rPr>
          <w:rFonts w:ascii="DejaVu Serif Condensed" w:hAnsi="DejaVu Serif Condensed"/>
          <w:i w:val="0"/>
          <w:sz w:val="28"/>
          <w:szCs w:val="28"/>
        </w:rPr>
        <w:t xml:space="preserve"> du projet</w:t>
      </w:r>
    </w:p>
    <w:p w14:paraId="5AB89045" w14:textId="77777777" w:rsidR="00DF6C9F" w:rsidRDefault="003E63AC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Année 20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…...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ou exercice du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proofErr w:type="gramStart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au</w:t>
      </w:r>
      <w:proofErr w:type="gramEnd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        </w:t>
      </w:r>
    </w:p>
    <w:p w14:paraId="75838420" w14:textId="77777777" w:rsidR="00DF6C9F" w:rsidRDefault="00DF6C9F">
      <w:pPr>
        <w:pStyle w:val="TableContents"/>
        <w:rPr>
          <w:rFonts w:ascii="Liberation Sans" w:hAnsi="Liberation Sans"/>
          <w:sz w:val="12"/>
          <w:szCs w:val="12"/>
        </w:rPr>
      </w:pPr>
    </w:p>
    <w:p w14:paraId="5170B064" w14:textId="77777777" w:rsidR="00DF6C9F" w:rsidRDefault="00DF6C9F">
      <w:pPr>
        <w:pStyle w:val="Standard"/>
        <w:rPr>
          <w:rFonts w:ascii="Liberation Sans" w:hAnsi="Liberation Sans"/>
          <w:sz w:val="12"/>
          <w:szCs w:val="12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DF6C9F" w14:paraId="0A0C3CEB" w14:textId="77777777"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BD467" w14:textId="77777777" w:rsidR="00DF6C9F" w:rsidRDefault="003E63A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058B9" w14:textId="77777777" w:rsidR="00DF6C9F" w:rsidRDefault="003E63A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87ADC" w14:textId="77777777" w:rsidR="00DF6C9F" w:rsidRDefault="003E63A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E38F7" w14:textId="77777777" w:rsidR="00DF6C9F" w:rsidRDefault="003E63A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</w:tr>
      <w:tr w:rsidR="00DF6C9F" w14:paraId="43177537" w14:textId="77777777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9A71D" w14:textId="77777777" w:rsidR="00DF6C9F" w:rsidRDefault="003E63AC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CCFAA" w14:textId="77777777" w:rsidR="00DF6C9F" w:rsidRDefault="003E63AC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RESSOURCES DIRECTES</w:t>
            </w:r>
          </w:p>
        </w:tc>
      </w:tr>
      <w:tr w:rsidR="00DF6C9F" w14:paraId="6793B43E" w14:textId="77777777"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88B41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3395E" w14:textId="77777777" w:rsidR="00DF6C9F" w:rsidRDefault="003E63A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CB5A0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072DF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446BBE2A" w14:textId="77777777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6A98F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3902A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E8474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C573E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6BBCA57D" w14:textId="77777777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B2686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1D7A4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A9D3F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74 – Subventions d’exploitation</w:t>
            </w:r>
            <w:r>
              <w:rPr>
                <w:rStyle w:val="Appelnotedebasdep"/>
                <w:rFonts w:ascii="Liberation Sans" w:hAnsi="Liberation Sans"/>
                <w:i w:val="0"/>
                <w:color w:val="000066"/>
                <w:sz w:val="16"/>
                <w:szCs w:val="16"/>
              </w:rPr>
              <w:footnoteReference w:id="6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F5E97" w14:textId="77777777" w:rsidR="00DF6C9F" w:rsidRDefault="003E63A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DF6C9F" w14:paraId="2C24CC4A" w14:textId="77777777"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5960F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A9BC9" w14:textId="77777777" w:rsidR="00DF6C9F" w:rsidRDefault="003E63A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73BCB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Etat : préciser le(s) ministère(s), directions ou services déconcentrés sollicités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cf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DC96B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073078BE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DF220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E74CB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347F1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BCB3B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225ED63D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4D07C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F1F7C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783E2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B328B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4B4E133E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DB089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A5175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3DF9B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5F893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2055EBF1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50453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38C9D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6402D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8A95C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349E0466" w14:textId="77777777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934E6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F25CF" w14:textId="77777777" w:rsidR="00DF6C9F" w:rsidRDefault="003E63A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A5043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600EB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34BADAFF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B8C68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632F9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E2EFB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D39B0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0CD891D4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03C1A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EBEFD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1A809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8169E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3667ADE9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F312E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E9045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189E7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40670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52D06735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79877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0D862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A088F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73170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4AA5565F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44E12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3DF02" w14:textId="77777777" w:rsidR="00DF6C9F" w:rsidRDefault="003E63A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F1ABB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14AF5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67E29699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F4B49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80204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22CC4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C48D3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2536FBE5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6483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4FC3D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D735E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FDABA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085480A2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A505D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9E744" w14:textId="77777777" w:rsidR="00DF6C9F" w:rsidRDefault="003E63A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9C943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etc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AD399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47170141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7777B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F7F1A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BE4FC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C5789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65F295A0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7F653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1B494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97739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F76F0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2D16C827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30AB7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ECBD9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F149B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650CF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2E9CF4D2" w14:textId="77777777"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9476C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5F079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71D8F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5DB5B" w14:textId="77777777" w:rsidR="00DF6C9F" w:rsidRDefault="003E63A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DF6C9F" w14:paraId="3AC861C0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8F00F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E4C23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BA8A5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171D2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DF6C9F" w14:paraId="5E21686E" w14:textId="77777777">
        <w:trPr>
          <w:trHeight w:hRule="exact" w:val="261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AE222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214F6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AD657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DB18E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DF6C9F" w14:paraId="2A885367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0279E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CA233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77B82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A032B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6FD73C0D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45488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BD580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A5F26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77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111DE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4CC8CD00" w14:textId="77777777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7A6B9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3E58B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9D346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AECBD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3A7F48D7" w14:textId="77777777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D57A2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7CB80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6CBB0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79 – Transfert de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0DEC6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F6C9F" w14:paraId="1229F704" w14:textId="77777777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A4423" w14:textId="77777777" w:rsidR="00DF6C9F" w:rsidRDefault="003E63AC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color w:val="auto"/>
                <w:sz w:val="16"/>
                <w:szCs w:val="16"/>
              </w:rPr>
              <w:t xml:space="preserve">  CHARGES INDIRECTES REPARTIES AFFECTEES AU PROJET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4B8FF" w14:textId="77777777" w:rsidR="00DF6C9F" w:rsidRDefault="003E63AC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color w:val="auto"/>
                <w:sz w:val="16"/>
                <w:szCs w:val="16"/>
              </w:rPr>
              <w:t>RESSOURCES PROPRES AFFECTEES AU PROJET</w:t>
            </w:r>
          </w:p>
        </w:tc>
      </w:tr>
      <w:tr w:rsidR="00DF6C9F" w14:paraId="3D95C390" w14:textId="77777777"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608E7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Charges fixes de fonctionnement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06573" w14:textId="77777777" w:rsidR="00DF6C9F" w:rsidRDefault="00DF6C9F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0DD65" w14:textId="77777777" w:rsidR="00DF6C9F" w:rsidRDefault="00DF6C9F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A45D5" w14:textId="77777777" w:rsidR="00DF6C9F" w:rsidRDefault="00DF6C9F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DF6C9F" w14:paraId="51003304" w14:textId="77777777"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C3438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Frais financiers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C1810" w14:textId="77777777" w:rsidR="00DF6C9F" w:rsidRDefault="00DF6C9F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42835" w14:textId="77777777" w:rsidR="00DF6C9F" w:rsidRDefault="00DF6C9F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73F9C" w14:textId="77777777" w:rsidR="00DF6C9F" w:rsidRDefault="00DF6C9F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DF6C9F" w14:paraId="6CD27D6E" w14:textId="77777777"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1F726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3265A" w14:textId="77777777" w:rsidR="00DF6C9F" w:rsidRDefault="00DF6C9F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3115B" w14:textId="77777777" w:rsidR="00DF6C9F" w:rsidRDefault="00DF6C9F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D8E8C" w14:textId="77777777" w:rsidR="00DF6C9F" w:rsidRDefault="00DF6C9F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DF6C9F" w14:paraId="58F8AEE6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2C671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3C307" w14:textId="77777777" w:rsidR="00DF6C9F" w:rsidRDefault="003E63A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DC58C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07C2E" w14:textId="77777777" w:rsidR="00DF6C9F" w:rsidRDefault="003E63AC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</w:tr>
      <w:tr w:rsidR="00DF6C9F" w14:paraId="0DDE9511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AA49D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A0CED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EBD89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9F7A7" w14:textId="77777777" w:rsidR="00DF6C9F" w:rsidRDefault="00DF6C9F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14:paraId="2F096706" w14:textId="77777777" w:rsidR="00DF6C9F" w:rsidRDefault="00DF6C9F">
      <w:pPr>
        <w:pStyle w:val="Textbody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DF6C9F" w14:paraId="2D86E3B4" w14:textId="77777777">
        <w:tc>
          <w:tcPr>
            <w:tcW w:w="10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20D5A" w14:textId="77777777" w:rsidR="00DF6C9F" w:rsidRDefault="003E63AC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CONTRIBUTIONS VOLONTAIRES EN NATURE</w:t>
            </w:r>
            <w:r>
              <w:rPr>
                <w:rStyle w:val="Appelnotedebasdep"/>
                <w:rFonts w:ascii="Liberation Sans" w:hAnsi="Liberation Sans"/>
                <w:sz w:val="18"/>
                <w:szCs w:val="18"/>
              </w:rPr>
              <w:footnoteReference w:id="7"/>
            </w:r>
          </w:p>
        </w:tc>
      </w:tr>
      <w:tr w:rsidR="00DF6C9F" w14:paraId="193D0EB9" w14:textId="77777777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A3819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86 – Emplois des contributions volontaires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6EA68" w14:textId="77777777" w:rsidR="00DF6C9F" w:rsidRDefault="003E63AC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B4AA8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87 – Contributions volontaires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BF5B0" w14:textId="77777777" w:rsidR="00DF6C9F" w:rsidRDefault="003E63AC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DF6C9F" w14:paraId="6195D63F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A8202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860 - Secours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A6669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7A242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8AF32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72C2DBD8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91ADC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839F2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3D275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D884D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063B528D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8E08F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BA7CB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0C20E" w14:textId="77777777" w:rsidR="00DF6C9F" w:rsidRDefault="00DF6C9F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16C7A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4E6BBA76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A909D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AA303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8AF8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C46FA" w14:textId="77777777" w:rsidR="00DF6C9F" w:rsidRDefault="00DF6C9F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F6C9F" w14:paraId="409EF0B4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D3250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FDAB0" w14:textId="77777777" w:rsidR="00DF6C9F" w:rsidRDefault="003E63A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5718B" w14:textId="77777777" w:rsidR="00DF6C9F" w:rsidRDefault="003E63A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1D903" w14:textId="77777777" w:rsidR="00DF6C9F" w:rsidRDefault="003E63A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</w:tbl>
    <w:p w14:paraId="2C84EE1A" w14:textId="77777777" w:rsidR="00DF6C9F" w:rsidRDefault="00DF6C9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sz w:val="4"/>
          <w:szCs w:val="4"/>
        </w:rPr>
      </w:pPr>
    </w:p>
    <w:p w14:paraId="02AF2494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 w:val="0"/>
          <w:bCs w:val="0"/>
          <w:i w:val="0"/>
          <w:color w:val="auto"/>
          <w:sz w:val="20"/>
          <w:szCs w:val="20"/>
        </w:rPr>
      </w:pPr>
      <w:proofErr w:type="gramStart"/>
      <w:r>
        <w:rPr>
          <w:b w:val="0"/>
          <w:bCs w:val="0"/>
          <w:i w:val="0"/>
          <w:color w:val="auto"/>
          <w:sz w:val="20"/>
          <w:szCs w:val="20"/>
        </w:rPr>
        <w:t>La subvention sollicité</w:t>
      </w:r>
      <w:proofErr w:type="gramEnd"/>
      <w:r>
        <w:rPr>
          <w:b w:val="0"/>
          <w:bCs w:val="0"/>
          <w:i w:val="0"/>
          <w:color w:val="auto"/>
          <w:sz w:val="20"/>
          <w:szCs w:val="20"/>
        </w:rPr>
        <w:t xml:space="preserve"> de </w:t>
      </w:r>
      <w:r>
        <w:rPr>
          <w:b w:val="0"/>
          <w:bCs w:val="0"/>
          <w:i w:val="0"/>
          <w:color w:val="auto"/>
          <w:sz w:val="20"/>
          <w:szCs w:val="20"/>
          <w:shd w:val="clear" w:color="auto" w:fill="CCCCFF"/>
        </w:rPr>
        <w:t>……….</w:t>
      </w:r>
      <w:r>
        <w:rPr>
          <w:b w:val="0"/>
          <w:bCs w:val="0"/>
          <w:i w:val="0"/>
          <w:color w:val="auto"/>
          <w:sz w:val="20"/>
          <w:szCs w:val="20"/>
        </w:rPr>
        <w:t xml:space="preserve"> €, objet de la présente </w:t>
      </w:r>
      <w:proofErr w:type="spellStart"/>
      <w:r>
        <w:rPr>
          <w:b w:val="0"/>
          <w:bCs w:val="0"/>
          <w:i w:val="0"/>
          <w:color w:val="auto"/>
          <w:sz w:val="20"/>
          <w:szCs w:val="20"/>
        </w:rPr>
        <w:t>de mande</w:t>
      </w:r>
      <w:proofErr w:type="spellEnd"/>
      <w:r>
        <w:rPr>
          <w:b w:val="0"/>
          <w:bCs w:val="0"/>
          <w:i w:val="0"/>
          <w:color w:val="auto"/>
          <w:sz w:val="20"/>
          <w:szCs w:val="20"/>
        </w:rPr>
        <w:t xml:space="preserve"> représente </w:t>
      </w:r>
      <w:r>
        <w:rPr>
          <w:b w:val="0"/>
          <w:bCs w:val="0"/>
          <w:i w:val="0"/>
          <w:color w:val="auto"/>
          <w:sz w:val="20"/>
          <w:szCs w:val="20"/>
          <w:shd w:val="clear" w:color="auto" w:fill="CCCCFF"/>
        </w:rPr>
        <w:t>……….</w:t>
      </w:r>
      <w:r>
        <w:rPr>
          <w:b w:val="0"/>
          <w:bCs w:val="0"/>
          <w:i w:val="0"/>
          <w:color w:val="auto"/>
          <w:sz w:val="20"/>
          <w:szCs w:val="20"/>
        </w:rPr>
        <w:t> % du total des produits du projet</w:t>
      </w:r>
    </w:p>
    <w:p w14:paraId="141B0009" w14:textId="77777777" w:rsidR="00DF6C9F" w:rsidRDefault="003E63A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 w:val="0"/>
          <w:bCs w:val="0"/>
          <w:i w:val="0"/>
          <w:color w:val="auto"/>
          <w:sz w:val="20"/>
          <w:szCs w:val="20"/>
        </w:rPr>
      </w:pPr>
      <w:r>
        <w:rPr>
          <w:b w:val="0"/>
          <w:bCs w:val="0"/>
          <w:i w:val="0"/>
          <w:color w:val="auto"/>
          <w:sz w:val="20"/>
          <w:szCs w:val="20"/>
        </w:rPr>
        <w:t>(</w:t>
      </w:r>
      <w:proofErr w:type="gramStart"/>
      <w:r>
        <w:rPr>
          <w:b w:val="0"/>
          <w:bCs w:val="0"/>
          <w:i w:val="0"/>
          <w:color w:val="auto"/>
          <w:sz w:val="20"/>
          <w:szCs w:val="20"/>
        </w:rPr>
        <w:t>montant</w:t>
      </w:r>
      <w:proofErr w:type="gramEnd"/>
      <w:r>
        <w:rPr>
          <w:b w:val="0"/>
          <w:bCs w:val="0"/>
          <w:i w:val="0"/>
          <w:color w:val="auto"/>
          <w:sz w:val="20"/>
          <w:szCs w:val="20"/>
        </w:rPr>
        <w:t xml:space="preserve"> sollicité / total du budget) x 100</w:t>
      </w:r>
    </w:p>
    <w:p w14:paraId="6ADD0A93" w14:textId="77777777" w:rsidR="00DF6C9F" w:rsidRDefault="00DF6C9F">
      <w:pPr>
        <w:pStyle w:val="Standard"/>
        <w:jc w:val="left"/>
        <w:rPr>
          <w:b w:val="0"/>
          <w:bCs w:val="0"/>
          <w:sz w:val="16"/>
          <w:szCs w:val="16"/>
        </w:rPr>
        <w:sectPr w:rsidR="00DF6C9F">
          <w:pgSz w:w="11906" w:h="16838"/>
          <w:pgMar w:top="966" w:right="741" w:bottom="1134" w:left="741" w:header="720" w:footer="720" w:gutter="0"/>
          <w:cols w:space="720"/>
        </w:sectPr>
      </w:pPr>
    </w:p>
    <w:p w14:paraId="3CEB87D0" w14:textId="77777777" w:rsidR="00DF6C9F" w:rsidRDefault="003E63AC">
      <w:pPr>
        <w:pStyle w:val="Standard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44" behindDoc="0" locked="0" layoutInCell="1" allowOverlap="1" wp14:anchorId="0D1FECD5" wp14:editId="1CCD5FA7">
                <wp:simplePos x="0" y="0"/>
                <wp:positionH relativeFrom="column">
                  <wp:posOffset>2271960</wp:posOffset>
                </wp:positionH>
                <wp:positionV relativeFrom="paragraph">
                  <wp:posOffset>6091560</wp:posOffset>
                </wp:positionV>
                <wp:extent cx="1326960" cy="211680"/>
                <wp:effectExtent l="0" t="0" r="6540" b="16920"/>
                <wp:wrapNone/>
                <wp:docPr id="1191560981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960" cy="2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950AFE" w14:textId="77777777" w:rsidR="00DF6C9F" w:rsidRDefault="003E63AC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FECD5" id="Forme21" o:spid="_x0000_s1027" type="#_x0000_t202" style="position:absolute;margin-left:178.9pt;margin-top:479.65pt;width:104.5pt;height:16.65pt;z-index: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" filled="f" stroked="f">
                <v:textbox inset="0,0,0,0">
                  <w:txbxContent>
                    <w:p w14:paraId="34950AFE" w14:textId="77777777" w:rsidR="00DF6C9F" w:rsidRDefault="003E63AC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1"/>
      </w:tblGrid>
      <w:tr w:rsidR="00DF6C9F" w14:paraId="2B1BCE7B" w14:textId="77777777" w:rsidTr="003E63AC">
        <w:trPr>
          <w:trHeight w:val="11284"/>
        </w:trPr>
        <w:tc>
          <w:tcPr>
            <w:tcW w:w="10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60B4F" w14:textId="77777777" w:rsidR="00DF6C9F" w:rsidRDefault="003E63AC">
            <w:pPr>
              <w:pStyle w:val="TableContents"/>
              <w:spacing w:before="85" w:after="567"/>
              <w:rPr>
                <w:i w:val="0"/>
                <w:color w:val="330099"/>
                <w:sz w:val="32"/>
                <w:szCs w:val="32"/>
              </w:rPr>
            </w:pPr>
            <w:r>
              <w:rPr>
                <w:i w:val="0"/>
                <w:color w:val="330099"/>
                <w:sz w:val="32"/>
                <w:szCs w:val="32"/>
              </w:rPr>
              <w:t>7. Attestations</w:t>
            </w:r>
          </w:p>
          <w:p w14:paraId="72AC99E2" w14:textId="77777777" w:rsidR="00DF6C9F" w:rsidRDefault="003E63AC">
            <w:pPr>
              <w:pStyle w:val="TableContents"/>
              <w:rPr>
                <w:i w:val="0"/>
                <w:color w:val="000066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i w:val="0"/>
                <w:color w:val="000066"/>
                <w:sz w:val="18"/>
                <w:szCs w:val="18"/>
              </w:rPr>
              <w:t>Le droit d’accès aux informations prévues par la loi n° 78-17 du 6 janvier 1978 relative à l’informatique, aux fichiers et aux libertés s’exerce auprès du service ou de l’établissement auprès duquel vous déposez cette demande.</w:t>
            </w:r>
          </w:p>
          <w:p w14:paraId="6298582E" w14:textId="77777777" w:rsidR="00DF6C9F" w:rsidRDefault="003E63AC">
            <w:pPr>
              <w:pStyle w:val="TableContents"/>
              <w:spacing w:before="567"/>
              <w:ind w:left="170" w:right="57"/>
              <w:jc w:val="left"/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  <w:t xml:space="preserve">Je soussigné(e), (nom, prénom) 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  <w:shd w:val="clear" w:color="auto" w:fill="CCCCFF"/>
              </w:rPr>
              <w:t>………………………………………………………………………………………………………….</w:t>
            </w:r>
          </w:p>
          <w:p w14:paraId="097BB7E7" w14:textId="77777777" w:rsidR="00DF6C9F" w:rsidRDefault="003E63AC">
            <w:pPr>
              <w:pStyle w:val="TableContents"/>
              <w:spacing w:before="170" w:after="85"/>
              <w:ind w:left="227" w:right="283"/>
              <w:jc w:val="both"/>
              <w:rPr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i w:val="0"/>
                <w:color w:val="auto"/>
                <w:sz w:val="18"/>
                <w:szCs w:val="18"/>
              </w:rPr>
              <w:t>représentant</w:t>
            </w:r>
            <w:proofErr w:type="gramEnd"/>
            <w:r>
              <w:rPr>
                <w:i w:val="0"/>
                <w:color w:val="auto"/>
                <w:sz w:val="18"/>
                <w:szCs w:val="18"/>
              </w:rPr>
              <w:t xml:space="preserve">(e) légal(e) de l’association : </w:t>
            </w:r>
            <w:r>
              <w:rPr>
                <w:i w:val="0"/>
                <w:color w:val="auto"/>
                <w:sz w:val="18"/>
                <w:szCs w:val="18"/>
                <w:shd w:val="clear" w:color="auto" w:fill="CCCCFF"/>
              </w:rPr>
              <w:t>……………………………………………………………………………………………..</w:t>
            </w:r>
          </w:p>
          <w:p w14:paraId="6A4ACE90" w14:textId="77777777" w:rsidR="00DF6C9F" w:rsidRDefault="003E63AC">
            <w:pPr>
              <w:pStyle w:val="TableContents"/>
              <w:spacing w:before="85" w:after="85"/>
              <w:ind w:left="187" w:right="187"/>
              <w:jc w:val="both"/>
              <w:rPr>
                <w:iCs/>
                <w:color w:val="000066"/>
                <w:sz w:val="18"/>
                <w:szCs w:val="18"/>
              </w:rPr>
            </w:pPr>
            <w:r>
              <w:rPr>
                <w:iCs/>
                <w:color w:val="000066"/>
                <w:sz w:val="18"/>
                <w:szCs w:val="18"/>
              </w:rPr>
              <w:t>Si le signataire n’est pas le représentant statutaire ou légal de l’association, joindre le pouvoir ou mandat (portant les deux signatures : celles du représentant légal et celle de la personne qui va le représenter) lui permettant d’engager celle-ci</w:t>
            </w:r>
            <w:r>
              <w:rPr>
                <w:rStyle w:val="Appelnotedebasdep"/>
                <w:iCs/>
                <w:color w:val="000066"/>
                <w:sz w:val="18"/>
                <w:szCs w:val="18"/>
              </w:rPr>
              <w:footnoteReference w:id="8"/>
            </w:r>
          </w:p>
          <w:p w14:paraId="52E36C9D" w14:textId="77777777" w:rsidR="00DF6C9F" w:rsidRDefault="003E63AC">
            <w:pPr>
              <w:pStyle w:val="TableContents"/>
              <w:spacing w:before="85" w:after="85"/>
              <w:ind w:left="187" w:right="187"/>
              <w:jc w:val="both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Déclare :</w:t>
            </w:r>
          </w:p>
          <w:p w14:paraId="79CA9800" w14:textId="77777777" w:rsidR="00DF6C9F" w:rsidRDefault="003E63AC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proofErr w:type="gramStart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</w:t>
            </w:r>
            <w:proofErr w:type="gramEnd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l’association est à jour de ses obligations administratives</w:t>
            </w:r>
            <w:r>
              <w:rPr>
                <w:rStyle w:val="Appelnotedebasdep"/>
                <w:b w:val="0"/>
                <w:bCs w:val="0"/>
                <w:i w:val="0"/>
                <w:color w:val="000000"/>
                <w:sz w:val="18"/>
                <w:szCs w:val="18"/>
              </w:rPr>
              <w:footnoteReference w:id="9"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, comptables, sociales et fiscales (déclarations et paiements correspondant) ;</w:t>
            </w:r>
          </w:p>
          <w:p w14:paraId="6C363773" w14:textId="77777777" w:rsidR="00DF6C9F" w:rsidRDefault="003E63AC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proofErr w:type="gramStart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exactes</w:t>
            </w:r>
            <w:proofErr w:type="gramEnd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et sincères les informations du présent formulaire, notamment relatives aux demandes de subventions déposées auprès d’autres financeurs publics ;</w:t>
            </w:r>
          </w:p>
          <w:p w14:paraId="76FA35ED" w14:textId="77777777" w:rsidR="00DF6C9F" w:rsidRDefault="003E63AC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proofErr w:type="gramStart"/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>que</w:t>
            </w:r>
            <w:proofErr w:type="gramEnd"/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 l’association respecte les principes et valeurs de la </w:t>
            </w:r>
            <w:hyperlink r:id="rId13" w:history="1">
              <w:r>
                <w:rPr>
                  <w:spacing w:val="-4"/>
                  <w:sz w:val="18"/>
                  <w:szCs w:val="18"/>
                </w:rPr>
                <w:t>Charte des engagements réciproques</w:t>
              </w:r>
            </w:hyperlink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 conclue le 14 février 2014 entre l’État, les associations d’élus territoriaux, et le Mouvement associatif, ainsi que les déclinaisons de cette charte ;</w:t>
            </w:r>
          </w:p>
          <w:p w14:paraId="77F3CEBD" w14:textId="77777777" w:rsidR="00DF6C9F" w:rsidRDefault="003E63AC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proofErr w:type="gramStart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</w:t>
            </w:r>
            <w:proofErr w:type="gramEnd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l’association a perçu un montant total et cumulé d’aides publiques (subventions financières, -ou en numéraire- et en nature) sur les trois derniers exercices (dont l’exercice en cours)</w:t>
            </w:r>
            <w:r>
              <w:rPr>
                <w:rStyle w:val="Appelnotedebasdep"/>
                <w:b w:val="0"/>
                <w:bCs w:val="0"/>
                <w:i w:val="0"/>
                <w:color w:val="000000"/>
                <w:sz w:val="18"/>
                <w:szCs w:val="18"/>
              </w:rPr>
              <w:footnoteReference w:id="10"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 ;</w:t>
            </w:r>
          </w:p>
          <w:p w14:paraId="5F4F1C6C" w14:textId="77777777" w:rsidR="00DF6C9F" w:rsidRDefault="003E63AC">
            <w:pPr>
              <w:pStyle w:val="Standard"/>
              <w:spacing w:before="85" w:after="85"/>
              <w:ind w:left="187" w:right="187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  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>inférieur</w:t>
            </w:r>
            <w:proofErr w:type="gramEnd"/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ou égal 500 000 euros</w:t>
            </w:r>
          </w:p>
          <w:p w14:paraId="79024D7F" w14:textId="77777777" w:rsidR="00DF6C9F" w:rsidRDefault="003E63AC">
            <w:pPr>
              <w:pStyle w:val="TableContents"/>
              <w:spacing w:before="85" w:after="85"/>
              <w:ind w:left="187" w:right="187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   </w:t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>supérieur</w:t>
            </w:r>
            <w:proofErr w:type="gramEnd"/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à 500 000 euros</w:t>
            </w:r>
          </w:p>
          <w:p w14:paraId="68640169" w14:textId="77777777" w:rsidR="00DF6C9F" w:rsidRDefault="003E63AC">
            <w:pPr>
              <w:pStyle w:val="TableContents"/>
              <w:numPr>
                <w:ilvl w:val="0"/>
                <w:numId w:val="2"/>
              </w:numPr>
              <w:spacing w:before="85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proofErr w:type="gramStart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demander</w:t>
            </w:r>
            <w:proofErr w:type="gramEnd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une subvention de :</w:t>
            </w:r>
          </w:p>
          <w:tbl>
            <w:tblPr>
              <w:tblW w:w="5491" w:type="dxa"/>
              <w:tblInd w:w="44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8"/>
              <w:gridCol w:w="2952"/>
              <w:gridCol w:w="731"/>
            </w:tblGrid>
            <w:tr w:rsidR="00DF6C9F" w14:paraId="1B843F19" w14:textId="77777777" w:rsidTr="003E63AC">
              <w:trPr>
                <w:trHeight w:val="176"/>
              </w:trPr>
              <w:tc>
                <w:tcPr>
                  <w:tcW w:w="180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971825" w14:textId="77777777" w:rsidR="00DF6C9F" w:rsidRDefault="003E63A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863F13" w14:textId="77777777" w:rsidR="00DF6C9F" w:rsidRDefault="003E63AC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2E8A81" w14:textId="77777777" w:rsidR="00DF6C9F" w:rsidRDefault="003E63A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DF6C9F" w14:paraId="0EACE9F1" w14:textId="77777777" w:rsidTr="003E63AC">
              <w:trPr>
                <w:trHeight w:val="188"/>
              </w:trPr>
              <w:tc>
                <w:tcPr>
                  <w:tcW w:w="180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755974" w14:textId="77777777" w:rsidR="00DF6C9F" w:rsidRDefault="003E63A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F599E6" w14:textId="77777777" w:rsidR="00DF6C9F" w:rsidRDefault="003E63AC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1DCF78" w14:textId="77777777" w:rsidR="00DF6C9F" w:rsidRDefault="003E63A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DF6C9F" w14:paraId="5DA67323" w14:textId="77777777" w:rsidTr="003E63AC">
              <w:trPr>
                <w:trHeight w:val="176"/>
              </w:trPr>
              <w:tc>
                <w:tcPr>
                  <w:tcW w:w="180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9770A2" w14:textId="77777777" w:rsidR="00DF6C9F" w:rsidRDefault="003E63A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C8C587" w14:textId="77777777" w:rsidR="00DF6C9F" w:rsidRDefault="003E63AC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4E9B3E" w14:textId="77777777" w:rsidR="00DF6C9F" w:rsidRDefault="003E63A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DF6C9F" w14:paraId="4BE06284" w14:textId="77777777" w:rsidTr="003E63AC">
              <w:trPr>
                <w:trHeight w:val="188"/>
              </w:trPr>
              <w:tc>
                <w:tcPr>
                  <w:tcW w:w="180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9BE8D8" w14:textId="77777777" w:rsidR="00DF6C9F" w:rsidRDefault="003E63A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408C38" w14:textId="77777777" w:rsidR="00DF6C9F" w:rsidRDefault="003E63AC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5033D0" w14:textId="77777777" w:rsidR="00DF6C9F" w:rsidRDefault="003E63A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</w:tbl>
          <w:p w14:paraId="7A304561" w14:textId="77777777" w:rsidR="00DF6C9F" w:rsidRDefault="003E63AC">
            <w:pPr>
              <w:pStyle w:val="TableContents"/>
              <w:numPr>
                <w:ilvl w:val="0"/>
                <w:numId w:val="2"/>
              </w:numPr>
              <w:spacing w:before="85"/>
              <w:jc w:val="both"/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 cette subvention, si elle est accordée, sera versée au compte bancaire de l’association (joindre un RIB).</w:t>
            </w:r>
          </w:p>
          <w:p w14:paraId="28E29BDE" w14:textId="77777777" w:rsidR="00DF6C9F" w:rsidRDefault="003E63AC">
            <w:pPr>
              <w:pStyle w:val="TableContents"/>
              <w:spacing w:before="567" w:after="454"/>
              <w:ind w:left="624" w:right="17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DB4CF5" wp14:editId="31240AD4">
                      <wp:simplePos x="0" y="0"/>
                      <wp:positionH relativeFrom="column">
                        <wp:posOffset>820440</wp:posOffset>
                      </wp:positionH>
                      <wp:positionV relativeFrom="paragraph">
                        <wp:posOffset>357480</wp:posOffset>
                      </wp:positionV>
                      <wp:extent cx="2187720" cy="183960"/>
                      <wp:effectExtent l="0" t="0" r="3030" b="6540"/>
                      <wp:wrapNone/>
                      <wp:docPr id="1014307037" name="Form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7720" cy="18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54AD01" w14:textId="77777777" w:rsidR="00DF6C9F" w:rsidRDefault="003E63AC">
                                  <w:r>
                                    <w:t>……………………………………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B4CF5" id="Forme3" o:spid="_x0000_s1028" type="#_x0000_t202" style="position:absolute;left:0;text-align:left;margin-left:64.6pt;margin-top:28.15pt;width:172.25pt;height:14.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" fillcolor="#ccf" stroked="f">
                      <v:textbox inset="0,0,0,0">
                        <w:txbxContent>
                          <w:p w14:paraId="4F54AD01" w14:textId="77777777" w:rsidR="00DF6C9F" w:rsidRDefault="003E63AC">
                            <w:r>
                              <w:t>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026DB" wp14:editId="3C9F701B">
                      <wp:simplePos x="0" y="0"/>
                      <wp:positionH relativeFrom="column">
                        <wp:posOffset>3282840</wp:posOffset>
                      </wp:positionH>
                      <wp:positionV relativeFrom="paragraph">
                        <wp:posOffset>357480</wp:posOffset>
                      </wp:positionV>
                      <wp:extent cx="3006360" cy="176040"/>
                      <wp:effectExtent l="0" t="0" r="3540" b="0"/>
                      <wp:wrapNone/>
                      <wp:docPr id="1087385367" name="Form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6360" cy="17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EA356" w14:textId="77777777" w:rsidR="00DF6C9F" w:rsidRDefault="003E63AC">
                                  <w:r>
                                    <w:t>…………………………………………………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026DB" id="Forme4" o:spid="_x0000_s1029" type="#_x0000_t202" style="position:absolute;left:0;text-align:left;margin-left:258.5pt;margin-top:28.15pt;width:236.7pt;height:13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" fillcolor="#ccf" stroked="f">
                      <v:textbox inset="0,0,0,0">
                        <w:txbxContent>
                          <w:p w14:paraId="3E3EA356" w14:textId="77777777" w:rsidR="00DF6C9F" w:rsidRDefault="003E63AC">
                            <w:r>
                              <w:t>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Fait, le </w: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à  </w:t>
            </w:r>
          </w:p>
          <w:tbl>
            <w:tblPr>
              <w:tblW w:w="4032" w:type="dxa"/>
              <w:tblInd w:w="586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32"/>
            </w:tblGrid>
            <w:tr w:rsidR="00DF6C9F" w14:paraId="7C030D85" w14:textId="77777777" w:rsidTr="003E63AC">
              <w:trPr>
                <w:trHeight w:val="1232"/>
              </w:trPr>
              <w:tc>
                <w:tcPr>
                  <w:tcW w:w="4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82506B" w14:textId="77777777" w:rsidR="00DF6C9F" w:rsidRDefault="00DF6C9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14:paraId="5A53D842" w14:textId="77777777" w:rsidR="00DF6C9F" w:rsidRDefault="00DF6C9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14:paraId="5D9C4F71" w14:textId="77777777" w:rsidR="00DF6C9F" w:rsidRDefault="00DF6C9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14:paraId="50A0785E" w14:textId="77777777" w:rsidR="00DF6C9F" w:rsidRDefault="00DF6C9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14:paraId="37369194" w14:textId="77777777" w:rsidR="00DF6C9F" w:rsidRDefault="00DF6C9F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14:paraId="437BB607" w14:textId="77777777" w:rsidR="00DF6C9F" w:rsidRDefault="00DF6C9F">
                  <w:pPr>
                    <w:pStyle w:val="TableContents"/>
                    <w:jc w:val="both"/>
                    <w:rPr>
                      <w:iCs/>
                      <w:sz w:val="16"/>
                      <w:szCs w:val="17"/>
                    </w:rPr>
                  </w:pPr>
                </w:p>
              </w:tc>
            </w:tr>
          </w:tbl>
          <w:p w14:paraId="1C2AA580" w14:textId="77777777" w:rsidR="00DF6C9F" w:rsidRDefault="00DF6C9F">
            <w:pPr>
              <w:pStyle w:val="Textbody"/>
              <w:rPr>
                <w:b w:val="0"/>
                <w:bCs w:val="0"/>
                <w:i w:val="0"/>
                <w:color w:val="000000"/>
                <w:sz w:val="4"/>
                <w:szCs w:val="4"/>
              </w:rPr>
            </w:pPr>
          </w:p>
        </w:tc>
      </w:tr>
    </w:tbl>
    <w:p w14:paraId="64CD1A40" w14:textId="77777777" w:rsidR="00DF6C9F" w:rsidRDefault="00DF6C9F">
      <w:pPr>
        <w:pStyle w:val="Standard"/>
        <w:rPr>
          <w:rFonts w:ascii="DejaVu Serif Condensed" w:hAnsi="DejaVu Serif Condensed"/>
          <w:i w:val="0"/>
          <w:color w:val="000000"/>
          <w:sz w:val="16"/>
          <w:szCs w:val="4"/>
        </w:rPr>
      </w:pPr>
    </w:p>
    <w:p w14:paraId="427BA8A9" w14:textId="77777777" w:rsidR="00DF6C9F" w:rsidRDefault="00DF6C9F">
      <w:pPr>
        <w:pStyle w:val="Standard"/>
        <w:rPr>
          <w:sz w:val="4"/>
          <w:szCs w:val="4"/>
        </w:rPr>
        <w:sectPr w:rsidR="00DF6C9F">
          <w:pgSz w:w="11906" w:h="16838"/>
          <w:pgMar w:top="966" w:right="741" w:bottom="1134" w:left="741" w:header="720" w:footer="720" w:gutter="0"/>
          <w:cols w:space="720"/>
        </w:sectPr>
      </w:pPr>
    </w:p>
    <w:p w14:paraId="1D023011" w14:textId="77777777" w:rsidR="00DF6C9F" w:rsidRDefault="00DF6C9F">
      <w:pPr>
        <w:pStyle w:val="Standard"/>
        <w:rPr>
          <w:sz w:val="4"/>
          <w:szCs w:val="4"/>
        </w:rPr>
      </w:pPr>
    </w:p>
    <w:p w14:paraId="77FAB964" w14:textId="77777777" w:rsidR="00DF6C9F" w:rsidRDefault="003E63AC">
      <w:pPr>
        <w:pStyle w:val="Standard"/>
        <w:rPr>
          <w:rFonts w:ascii="DejaVu Sans Condensed" w:hAnsi="DejaVu Sans Condensed"/>
          <w:sz w:val="28"/>
        </w:rPr>
      </w:pPr>
      <w:r>
        <w:rPr>
          <w:rFonts w:ascii="DejaVu Sans Condensed" w:hAnsi="DejaVu Sans Condensed"/>
          <w:sz w:val="28"/>
          <w:szCs w:val="28"/>
        </w:rPr>
        <w:t>7 bis. Informations annexes</w:t>
      </w:r>
    </w:p>
    <w:p w14:paraId="68A71A86" w14:textId="77777777" w:rsidR="00DF6C9F" w:rsidRDefault="00DF6C9F">
      <w:pPr>
        <w:pStyle w:val="Standard"/>
        <w:jc w:val="left"/>
        <w:rPr>
          <w:rFonts w:ascii="ArialMT" w:hAnsi="ArialMT"/>
          <w:sz w:val="18"/>
        </w:rPr>
      </w:pPr>
    </w:p>
    <w:p w14:paraId="6DB187C7" w14:textId="77777777" w:rsidR="00DF6C9F" w:rsidRDefault="003E63AC">
      <w:pPr>
        <w:pStyle w:val="Standard"/>
        <w:rPr>
          <w:rFonts w:ascii="DejaVu Sans Condensed" w:hAnsi="DejaVu Sans Condensed"/>
          <w:sz w:val="18"/>
        </w:rPr>
      </w:pPr>
      <w:r>
        <w:rPr>
          <w:rFonts w:ascii="DejaVu Sans Condensed" w:hAnsi="DejaVu Sans Condensed"/>
          <w:sz w:val="18"/>
        </w:rPr>
        <w:t>Relatives aux subventions déjà perçues dans le cadre de la réglementation européenne relative aux aides d’État.</w:t>
      </w:r>
    </w:p>
    <w:p w14:paraId="4EB2DC39" w14:textId="77777777" w:rsidR="00DF6C9F" w:rsidRDefault="00DF6C9F">
      <w:pPr>
        <w:pStyle w:val="Standard"/>
        <w:jc w:val="left"/>
        <w:rPr>
          <w:rFonts w:ascii="ArialMT" w:hAnsi="ArialMT"/>
          <w:sz w:val="22"/>
        </w:rPr>
      </w:pPr>
    </w:p>
    <w:p w14:paraId="3EB74528" w14:textId="77777777" w:rsidR="00DF6C9F" w:rsidRDefault="00DF6C9F">
      <w:pPr>
        <w:pStyle w:val="Standard"/>
        <w:jc w:val="left"/>
        <w:rPr>
          <w:rFonts w:ascii="ArialMT" w:hAnsi="ArialMT"/>
          <w:sz w:val="22"/>
        </w:rPr>
      </w:pPr>
    </w:p>
    <w:p w14:paraId="17E4F031" w14:textId="77777777" w:rsidR="00DF6C9F" w:rsidRDefault="003E63AC">
      <w:pPr>
        <w:pStyle w:val="Standard"/>
        <w:jc w:val="left"/>
        <w:rPr>
          <w:rFonts w:ascii="DejaVu Sans Condensed" w:hAnsi="DejaVu Sans Condensed"/>
          <w:i w:val="0"/>
          <w:color w:val="auto"/>
          <w:sz w:val="18"/>
          <w:szCs w:val="18"/>
        </w:rPr>
      </w:pPr>
      <w:r>
        <w:rPr>
          <w:rFonts w:ascii="DejaVu Sans Condensed" w:hAnsi="DejaVu Sans Condensed"/>
          <w:i w:val="0"/>
          <w:color w:val="auto"/>
          <w:sz w:val="18"/>
          <w:szCs w:val="18"/>
        </w:rPr>
        <w:t xml:space="preserve">Si, et seulement si, l'association a déjà perçu au cours des trois derniers exercices (dont l'exercice en cours) des subventions au titre d'un texte relevant de la réglementation européenne des aides d'Etat (de type : "Décision </w:t>
      </w:r>
      <w:proofErr w:type="spellStart"/>
      <w:r>
        <w:rPr>
          <w:rFonts w:ascii="DejaVu Sans Condensed" w:hAnsi="DejaVu Sans Condensed"/>
          <w:i w:val="0"/>
          <w:color w:val="auto"/>
          <w:sz w:val="18"/>
          <w:szCs w:val="18"/>
        </w:rPr>
        <w:t>Almunia</w:t>
      </w:r>
      <w:proofErr w:type="spellEnd"/>
      <w:r>
        <w:rPr>
          <w:rFonts w:ascii="DejaVu Sans Condensed" w:hAnsi="DejaVu Sans Condensed"/>
          <w:i w:val="0"/>
          <w:color w:val="auto"/>
          <w:sz w:val="18"/>
          <w:szCs w:val="18"/>
        </w:rPr>
        <w:t>", "Règlement de minimis", "Régime d'aide pris sur la base du RGEC"...) renseigner le tableau ci-dessous :</w:t>
      </w:r>
    </w:p>
    <w:p w14:paraId="44DF476A" w14:textId="77777777" w:rsidR="00DF6C9F" w:rsidRDefault="00DF6C9F">
      <w:pPr>
        <w:pStyle w:val="Standard"/>
        <w:jc w:val="left"/>
        <w:rPr>
          <w:rFonts w:ascii="ArialMT" w:hAnsi="ArialMT"/>
          <w:sz w:val="22"/>
        </w:rPr>
      </w:pPr>
    </w:p>
    <w:p w14:paraId="44C38F84" w14:textId="77777777" w:rsidR="00DF6C9F" w:rsidRDefault="00DF6C9F">
      <w:pPr>
        <w:pStyle w:val="Standard"/>
        <w:jc w:val="left"/>
        <w:rPr>
          <w:rFonts w:ascii="ArialMT" w:hAnsi="ArialMT"/>
          <w:sz w:val="22"/>
        </w:rPr>
      </w:pPr>
    </w:p>
    <w:tbl>
      <w:tblPr>
        <w:tblW w:w="9933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565"/>
        <w:gridCol w:w="3728"/>
        <w:gridCol w:w="1682"/>
        <w:gridCol w:w="1244"/>
      </w:tblGrid>
      <w:tr w:rsidR="00DF6C9F" w14:paraId="653D0689" w14:textId="77777777"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584E9" w14:textId="77777777" w:rsidR="00DF6C9F" w:rsidRDefault="003E63A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Date de signature</w:t>
            </w:r>
          </w:p>
          <w:p w14:paraId="5AA89CD5" w14:textId="77777777" w:rsidR="00DF6C9F" w:rsidRDefault="003E63A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de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l'acte</w:t>
            </w:r>
          </w:p>
          <w:p w14:paraId="11958E71" w14:textId="77777777" w:rsidR="00DF6C9F" w:rsidRDefault="003E63A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d'attribution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de la</w:t>
            </w:r>
          </w:p>
          <w:p w14:paraId="31865094" w14:textId="77777777" w:rsidR="00DF6C9F" w:rsidRDefault="003E63A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subvention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(arrêté,</w:t>
            </w:r>
          </w:p>
          <w:p w14:paraId="08CE1B34" w14:textId="77777777" w:rsidR="00DF6C9F" w:rsidRDefault="003E63A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convention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660C5" w14:textId="77777777" w:rsidR="00DF6C9F" w:rsidRDefault="003E63A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Année(s) pour</w:t>
            </w:r>
          </w:p>
          <w:p w14:paraId="37EB5F53" w14:textId="77777777" w:rsidR="00DF6C9F" w:rsidRDefault="003E63A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laquelle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/</w:t>
            </w:r>
          </w:p>
          <w:p w14:paraId="5BB4D35C" w14:textId="77777777" w:rsidR="00DF6C9F" w:rsidRDefault="003E63A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lesquelles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la</w:t>
            </w:r>
          </w:p>
          <w:p w14:paraId="431D52F4" w14:textId="77777777" w:rsidR="00DF6C9F" w:rsidRDefault="003E63A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subvention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a été</w:t>
            </w:r>
          </w:p>
          <w:p w14:paraId="57042F02" w14:textId="77777777" w:rsidR="00DF6C9F" w:rsidRDefault="003E63A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attribuée</w:t>
            </w:r>
            <w:proofErr w:type="gramEnd"/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C4DCC" w14:textId="77777777" w:rsidR="00DF6C9F" w:rsidRDefault="003E63A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"Décision" européenne, "Règlement" </w:t>
            </w: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ou</w:t>
            </w:r>
            <w:proofErr w:type="gramEnd"/>
          </w:p>
          <w:p w14:paraId="5F915E6E" w14:textId="77777777" w:rsidR="00DF6C9F" w:rsidRDefault="003E63A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"régime d'aide", européen à laquelle </w:t>
            </w: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ou</w:t>
            </w:r>
            <w:proofErr w:type="gramEnd"/>
          </w:p>
          <w:p w14:paraId="66E07B33" w14:textId="77777777" w:rsidR="00DF6C9F" w:rsidRDefault="003E63A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auquel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il est fait référence, le cas échéant,</w:t>
            </w:r>
          </w:p>
          <w:p w14:paraId="4CE33A2E" w14:textId="77777777" w:rsidR="00DF6C9F" w:rsidRDefault="003E63A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sur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l'acte d'attribution de la subvention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BCAB5" w14:textId="77777777" w:rsidR="00DF6C9F" w:rsidRDefault="003E63A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Autorité publique ayant accordé</w:t>
            </w:r>
          </w:p>
          <w:p w14:paraId="44DC4CFB" w14:textId="77777777" w:rsidR="00DF6C9F" w:rsidRDefault="003E63A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la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subvention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2211C" w14:textId="77777777" w:rsidR="00DF6C9F" w:rsidRDefault="003E63A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Montant</w:t>
            </w:r>
          </w:p>
        </w:tc>
      </w:tr>
      <w:tr w:rsidR="00DF6C9F" w14:paraId="4943FE55" w14:textId="77777777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0AE07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130D6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B69F8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D1C0B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9C0BD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DF6C9F" w14:paraId="0614724F" w14:textId="77777777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0DD77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D0F38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DD440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46D4C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1D27B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DF6C9F" w14:paraId="29179134" w14:textId="77777777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1E7F6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CA91B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01108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A176E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1B849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DF6C9F" w14:paraId="7348BFDB" w14:textId="77777777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A32B7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83A25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B88F7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2384E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6FA9A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DF6C9F" w14:paraId="5E5622B1" w14:textId="77777777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53390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7F0A9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83299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A020F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DC833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DF6C9F" w14:paraId="29465FDC" w14:textId="77777777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DDC29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3CE09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41180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03A5C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BB39E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DF6C9F" w14:paraId="6F84A8CE" w14:textId="77777777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83BE3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3974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EBD47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03817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4B3DA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DF6C9F" w14:paraId="1C605AB7" w14:textId="77777777"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CD55B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1DAE6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79766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808D5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7B8FC" w14:textId="77777777" w:rsidR="00DF6C9F" w:rsidRDefault="00DF6C9F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</w:tbl>
    <w:p w14:paraId="3784D6AD" w14:textId="77777777" w:rsidR="00DF6C9F" w:rsidRDefault="00DF6C9F">
      <w:pPr>
        <w:pStyle w:val="Standard"/>
        <w:jc w:val="left"/>
        <w:rPr>
          <w:rFonts w:ascii="ArialMT" w:hAnsi="ArialMT"/>
          <w:sz w:val="22"/>
        </w:rPr>
      </w:pPr>
    </w:p>
    <w:p w14:paraId="7E2C8D86" w14:textId="77777777" w:rsidR="00DF6C9F" w:rsidRDefault="00DF6C9F">
      <w:pPr>
        <w:pStyle w:val="Standard"/>
        <w:jc w:val="left"/>
        <w:rPr>
          <w:rFonts w:ascii="ArialMT" w:hAnsi="ArialMT"/>
          <w:sz w:val="22"/>
        </w:rPr>
      </w:pPr>
    </w:p>
    <w:p w14:paraId="0E3E565A" w14:textId="77777777" w:rsidR="00DF6C9F" w:rsidRDefault="00DF6C9F">
      <w:pPr>
        <w:pStyle w:val="Standard"/>
        <w:jc w:val="left"/>
        <w:rPr>
          <w:rFonts w:ascii="ArialMT" w:hAnsi="ArialMT"/>
          <w:sz w:val="18"/>
        </w:rPr>
      </w:pPr>
    </w:p>
    <w:p w14:paraId="08837A2A" w14:textId="77777777" w:rsidR="00DF6C9F" w:rsidRDefault="00DF6C9F">
      <w:pPr>
        <w:pStyle w:val="Standard"/>
        <w:jc w:val="left"/>
        <w:rPr>
          <w:rFonts w:ascii="ArialMT" w:hAnsi="ArialMT"/>
          <w:sz w:val="18"/>
        </w:rPr>
      </w:pPr>
    </w:p>
    <w:p w14:paraId="36F24AF7" w14:textId="77777777" w:rsidR="00DF6C9F" w:rsidRDefault="00DF6C9F">
      <w:pPr>
        <w:pStyle w:val="Standard"/>
        <w:jc w:val="left"/>
        <w:rPr>
          <w:rFonts w:ascii="ArialMT" w:hAnsi="ArialMT"/>
          <w:sz w:val="18"/>
        </w:rPr>
      </w:pPr>
    </w:p>
    <w:p w14:paraId="0832B7EE" w14:textId="77777777" w:rsidR="00DF6C9F" w:rsidRDefault="00DF6C9F">
      <w:pPr>
        <w:pStyle w:val="Standard"/>
        <w:jc w:val="left"/>
        <w:rPr>
          <w:rFonts w:ascii="ArialMT" w:hAnsi="ArialMT"/>
          <w:sz w:val="18"/>
        </w:rPr>
      </w:pPr>
    </w:p>
    <w:p w14:paraId="1CC6E2E8" w14:textId="77777777" w:rsidR="00DF6C9F" w:rsidRDefault="00DF6C9F">
      <w:pPr>
        <w:pStyle w:val="Standard"/>
        <w:jc w:val="left"/>
        <w:rPr>
          <w:rFonts w:ascii="ArialMT" w:hAnsi="ArialMT"/>
          <w:sz w:val="18"/>
        </w:rPr>
      </w:pPr>
    </w:p>
    <w:p w14:paraId="14FB8FA9" w14:textId="77777777" w:rsidR="00DF6C9F" w:rsidRDefault="00DF6C9F">
      <w:pPr>
        <w:pStyle w:val="Standard"/>
        <w:jc w:val="left"/>
        <w:rPr>
          <w:rFonts w:ascii="DejaVu Sans Condensed" w:hAnsi="DejaVu Sans Condensed"/>
          <w:sz w:val="20"/>
        </w:rPr>
      </w:pPr>
    </w:p>
    <w:p w14:paraId="11C314C6" w14:textId="77777777" w:rsidR="00DF6C9F" w:rsidRDefault="003E63AC">
      <w:pPr>
        <w:pStyle w:val="Standard"/>
        <w:rPr>
          <w:rFonts w:ascii="Arial-BoldItalicMT" w:hAnsi="Arial-BoldItalicMT"/>
          <w:sz w:val="18"/>
          <w:szCs w:val="18"/>
        </w:rPr>
      </w:pPr>
      <w:r>
        <w:rPr>
          <w:rFonts w:ascii="Arial-BoldItalicMT" w:hAnsi="Arial-BoldItalicMT"/>
          <w:sz w:val="18"/>
          <w:szCs w:val="18"/>
        </w:rPr>
        <w:t>Pour plus d'informations sur la manière de remplir ce tableau, se reporter à la notice.</w:t>
      </w:r>
    </w:p>
    <w:p w14:paraId="0400A342" w14:textId="77777777" w:rsidR="00DF6C9F" w:rsidRDefault="00DF6C9F">
      <w:pPr>
        <w:pStyle w:val="Standard"/>
        <w:rPr>
          <w:rFonts w:ascii="Arial-BoldItalicMT" w:hAnsi="Arial-BoldItalicMT"/>
          <w:sz w:val="18"/>
          <w:szCs w:val="18"/>
        </w:rPr>
      </w:pPr>
    </w:p>
    <w:p w14:paraId="2783DEB7" w14:textId="77777777" w:rsidR="00DF6C9F" w:rsidRDefault="00DF6C9F">
      <w:pPr>
        <w:pStyle w:val="Standard"/>
        <w:rPr>
          <w:rFonts w:ascii="Arial-BoldItalicMT" w:hAnsi="Arial-BoldItalicMT"/>
          <w:sz w:val="18"/>
          <w:szCs w:val="18"/>
        </w:rPr>
      </w:pPr>
    </w:p>
    <w:p w14:paraId="0903CDC1" w14:textId="77777777" w:rsidR="00DF6C9F" w:rsidRDefault="00DF6C9F">
      <w:pPr>
        <w:pStyle w:val="Standard"/>
        <w:rPr>
          <w:rFonts w:ascii="Arial-BoldItalicMT" w:hAnsi="Arial-BoldItalicMT"/>
          <w:sz w:val="18"/>
          <w:szCs w:val="18"/>
        </w:rPr>
      </w:pPr>
    </w:p>
    <w:p w14:paraId="71F90C39" w14:textId="77777777" w:rsidR="00DF6C9F" w:rsidRDefault="00DF6C9F">
      <w:pPr>
        <w:pStyle w:val="Standard"/>
        <w:rPr>
          <w:rFonts w:ascii="Arial-BoldItalicMT" w:hAnsi="Arial-BoldItalicMT"/>
          <w:sz w:val="18"/>
          <w:szCs w:val="18"/>
        </w:rPr>
      </w:pPr>
    </w:p>
    <w:p w14:paraId="7DAEC0F5" w14:textId="3F2D0F85" w:rsidR="00DF6C9F" w:rsidRDefault="00DF6C9F" w:rsidP="003E63AC">
      <w:pPr>
        <w:pStyle w:val="Standard"/>
        <w:jc w:val="left"/>
        <w:rPr>
          <w:rFonts w:ascii="DejaVu Serif Condensed" w:hAnsi="DejaVu Serif Condensed"/>
          <w:i w:val="0"/>
          <w:color w:val="000000"/>
          <w:sz w:val="16"/>
        </w:rPr>
      </w:pPr>
    </w:p>
    <w:sectPr w:rsidR="00DF6C9F">
      <w:pgSz w:w="11906" w:h="16838"/>
      <w:pgMar w:top="966" w:right="741" w:bottom="1134" w:left="7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2BB65" w14:textId="77777777" w:rsidR="004D4B58" w:rsidRDefault="004D4B58">
      <w:r>
        <w:separator/>
      </w:r>
    </w:p>
  </w:endnote>
  <w:endnote w:type="continuationSeparator" w:id="0">
    <w:p w14:paraId="74FBF362" w14:textId="77777777" w:rsidR="004D4B58" w:rsidRDefault="004D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ItalicMT">
    <w:altName w:val="Arial"/>
    <w:charset w:val="00"/>
    <w:family w:val="roman"/>
    <w:pitch w:val="variable"/>
  </w:font>
  <w:font w:name="DejaVu Serif Condensed">
    <w:panose1 w:val="02060606050605020204"/>
    <w:charset w:val="00"/>
    <w:family w:val="roman"/>
    <w:pitch w:val="variable"/>
    <w:sig w:usb0="E50006FF" w:usb1="5200F9FB" w:usb2="0A040020" w:usb3="00000000" w:csb0="0000009F" w:csb1="00000000"/>
  </w:font>
  <w:font w:name="Arial-BoldMT">
    <w:altName w:val="Arial"/>
    <w:charset w:val="00"/>
    <w:family w:val="roman"/>
    <w:pitch w:val="variable"/>
  </w:font>
  <w:font w:name="ArialMT">
    <w:altName w:val="Arial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nQuanYi Micro Hei">
    <w:charset w:val="00"/>
    <w:family w:val="auto"/>
    <w:pitch w:val="variable"/>
  </w:font>
  <w:font w:name="Free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ianne, 'Times New Roman'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3594C" w14:textId="73A413BF" w:rsidR="000F726E" w:rsidRPr="000F726E" w:rsidRDefault="000F726E" w:rsidP="000F726E">
    <w:pPr>
      <w:pStyle w:val="Pieddepage"/>
      <w:rPr>
        <w:color w:val="4472C4" w:themeColor="accent1"/>
        <w:sz w:val="18"/>
        <w:szCs w:val="18"/>
      </w:rPr>
    </w:pPr>
    <w:r>
      <w:rPr>
        <w:color w:val="4472C4" w:themeColor="accent1"/>
        <w:sz w:val="18"/>
        <w:szCs w:val="18"/>
      </w:rPr>
      <w:tab/>
    </w:r>
    <w:r>
      <w:rPr>
        <w:color w:val="4472C4" w:themeColor="accent1"/>
        <w:sz w:val="18"/>
        <w:szCs w:val="18"/>
      </w:rPr>
      <w:tab/>
    </w:r>
    <w:r w:rsidRPr="000F726E">
      <w:rPr>
        <w:color w:val="4472C4" w:themeColor="accent1"/>
        <w:sz w:val="18"/>
        <w:szCs w:val="18"/>
      </w:rPr>
      <w:t xml:space="preserve">Page </w:t>
    </w:r>
    <w:r w:rsidRPr="000F726E">
      <w:rPr>
        <w:color w:val="4472C4" w:themeColor="accent1"/>
        <w:sz w:val="18"/>
        <w:szCs w:val="18"/>
      </w:rPr>
      <w:fldChar w:fldCharType="begin"/>
    </w:r>
    <w:r w:rsidRPr="000F726E">
      <w:rPr>
        <w:color w:val="4472C4" w:themeColor="accent1"/>
        <w:sz w:val="18"/>
        <w:szCs w:val="18"/>
      </w:rPr>
      <w:instrText>PAGE  \* Arabic  \* MERGEFORMAT</w:instrText>
    </w:r>
    <w:r w:rsidRPr="000F726E">
      <w:rPr>
        <w:color w:val="4472C4" w:themeColor="accent1"/>
        <w:sz w:val="18"/>
        <w:szCs w:val="18"/>
      </w:rPr>
      <w:fldChar w:fldCharType="separate"/>
    </w:r>
    <w:r w:rsidRPr="000F726E">
      <w:rPr>
        <w:color w:val="4472C4" w:themeColor="accent1"/>
        <w:sz w:val="18"/>
        <w:szCs w:val="18"/>
      </w:rPr>
      <w:t>2</w:t>
    </w:r>
    <w:r w:rsidRPr="000F726E">
      <w:rPr>
        <w:color w:val="4472C4" w:themeColor="accent1"/>
        <w:sz w:val="18"/>
        <w:szCs w:val="18"/>
      </w:rPr>
      <w:fldChar w:fldCharType="end"/>
    </w:r>
    <w:r w:rsidRPr="000F726E">
      <w:rPr>
        <w:color w:val="4472C4" w:themeColor="accent1"/>
        <w:sz w:val="18"/>
        <w:szCs w:val="18"/>
      </w:rPr>
      <w:t xml:space="preserve"> sur </w:t>
    </w:r>
    <w:r w:rsidRPr="000F726E">
      <w:rPr>
        <w:color w:val="4472C4" w:themeColor="accent1"/>
        <w:sz w:val="18"/>
        <w:szCs w:val="18"/>
      </w:rPr>
      <w:fldChar w:fldCharType="begin"/>
    </w:r>
    <w:r w:rsidRPr="000F726E">
      <w:rPr>
        <w:color w:val="4472C4" w:themeColor="accent1"/>
        <w:sz w:val="18"/>
        <w:szCs w:val="18"/>
      </w:rPr>
      <w:instrText>NUMPAGES  \* arabe  \* MERGEFORMAT</w:instrText>
    </w:r>
    <w:r w:rsidRPr="000F726E">
      <w:rPr>
        <w:color w:val="4472C4" w:themeColor="accent1"/>
        <w:sz w:val="18"/>
        <w:szCs w:val="18"/>
      </w:rPr>
      <w:fldChar w:fldCharType="separate"/>
    </w:r>
    <w:r w:rsidRPr="000F726E">
      <w:rPr>
        <w:color w:val="4472C4" w:themeColor="accent1"/>
        <w:sz w:val="18"/>
        <w:szCs w:val="18"/>
      </w:rPr>
      <w:t>2</w:t>
    </w:r>
    <w:r w:rsidRPr="000F726E">
      <w:rPr>
        <w:color w:val="4472C4" w:themeColor="accent1"/>
        <w:sz w:val="18"/>
        <w:szCs w:val="18"/>
      </w:rPr>
      <w:fldChar w:fldCharType="end"/>
    </w:r>
  </w:p>
  <w:p w14:paraId="4125DF0C" w14:textId="4351D51B" w:rsidR="003E63AC" w:rsidRDefault="003E63AC" w:rsidP="003E63AC">
    <w:pPr>
      <w:pStyle w:val="Standard"/>
      <w:jc w:val="left"/>
      <w:rPr>
        <w:rFonts w:ascii="DejaVu Serif Condensed" w:hAnsi="DejaVu Serif Condensed"/>
        <w:i w:val="0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CEC71" w14:textId="77777777" w:rsidR="004D4B58" w:rsidRDefault="004D4B58">
      <w:r>
        <w:rPr>
          <w:color w:val="000000"/>
        </w:rPr>
        <w:separator/>
      </w:r>
    </w:p>
  </w:footnote>
  <w:footnote w:type="continuationSeparator" w:id="0">
    <w:p w14:paraId="6BB34046" w14:textId="77777777" w:rsidR="004D4B58" w:rsidRDefault="004D4B58">
      <w:r>
        <w:continuationSeparator/>
      </w:r>
    </w:p>
  </w:footnote>
  <w:footnote w:id="1">
    <w:p w14:paraId="53C4A973" w14:textId="77777777" w:rsidR="00DF6C9F" w:rsidRDefault="003E63AC">
      <w:pPr>
        <w:pStyle w:val="Footnote"/>
        <w:ind w:left="0" w:firstLine="0"/>
        <w:jc w:val="left"/>
        <w:rPr>
          <w:sz w:val="14"/>
          <w:szCs w:val="14"/>
        </w:rPr>
      </w:pPr>
      <w:r>
        <w:rPr>
          <w:rStyle w:val="Appelnotedebasdep"/>
        </w:rPr>
        <w:footnoteRef/>
      </w:r>
      <w:r>
        <w:rPr>
          <w:sz w:val="14"/>
          <w:szCs w:val="14"/>
        </w:rPr>
        <w:t xml:space="preserve"> Ne pas indiquer les centimes d’euros</w:t>
      </w:r>
    </w:p>
  </w:footnote>
  <w:footnote w:id="2">
    <w:p w14:paraId="3AA57AD8" w14:textId="77777777" w:rsidR="00DF6C9F" w:rsidRDefault="003E63AC">
      <w:pPr>
        <w:pStyle w:val="Footnote"/>
        <w:ind w:left="0" w:firstLine="0"/>
        <w:jc w:val="left"/>
        <w:rPr>
          <w:rFonts w:ascii="Liberation Sans" w:hAnsi="Liberation Sans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sz w:val="14"/>
          <w:szCs w:val="14"/>
        </w:rPr>
        <w:t xml:space="preserve"> L’attention du demandeur est appelée sur le fait que les indications sur les financements demandés auprès d’autres financeurs publics valent déclaration sur l’honneur et tiennent lieu de justificatifs.</w:t>
      </w:r>
    </w:p>
  </w:footnote>
  <w:footnote w:id="3">
    <w:p w14:paraId="796670AE" w14:textId="1147A98C" w:rsidR="00DF6C9F" w:rsidRDefault="003E63AC">
      <w:pPr>
        <w:pStyle w:val="Footnote"/>
        <w:ind w:left="0" w:firstLine="0"/>
        <w:jc w:val="left"/>
        <w:rPr>
          <w:sz w:val="14"/>
          <w:szCs w:val="14"/>
        </w:rPr>
      </w:pPr>
      <w:r>
        <w:rPr>
          <w:rStyle w:val="Appelnotedebasdep"/>
        </w:rPr>
        <w:footnoteRef/>
      </w:r>
      <w:r>
        <w:rPr>
          <w:sz w:val="14"/>
          <w:szCs w:val="14"/>
        </w:rPr>
        <w:t xml:space="preserve"> Le plan comptable des associations, issu du règlement CRC n°99-01, prévoit </w:t>
      </w:r>
      <w:r>
        <w:rPr>
          <w:sz w:val="14"/>
          <w:szCs w:val="14"/>
        </w:rPr>
        <w:t>a minima une information (quantitative ou, à défaut, qualitative) dans l’annexe et une possibilité d’inscription en comptabilité, mais « au pied » du compte de résultat ; voir notice</w:t>
      </w:r>
    </w:p>
  </w:footnote>
  <w:footnote w:id="4">
    <w:p w14:paraId="69FDB699" w14:textId="05400F25" w:rsidR="00DF6C9F" w:rsidRDefault="003E63AC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 xml:space="preserve">Sont comptabilisés comme emplois aidés tous les postes pour lesquels l’organisme bénéficie d’aides publiques : contrats d’avenir, contrats uniques d’insertion, conventions adultes-relais, emplois tremplin, postes FONJEP, </w:t>
      </w:r>
      <w:r>
        <w:rPr>
          <w:i w:val="0"/>
          <w:color w:val="auto"/>
          <w:sz w:val="16"/>
          <w:szCs w:val="16"/>
        </w:rPr>
        <w:t>etc ...</w:t>
      </w:r>
    </w:p>
  </w:footnote>
  <w:footnote w:id="5">
    <w:p w14:paraId="4553014B" w14:textId="77777777" w:rsidR="00DF6C9F" w:rsidRDefault="003E63AC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4"/>
          <w:szCs w:val="14"/>
        </w:rPr>
        <w:t xml:space="preserve"> Ne pas indiquer les centimes d’euros</w:t>
      </w:r>
    </w:p>
  </w:footnote>
  <w:footnote w:id="6">
    <w:p w14:paraId="1C6581CD" w14:textId="77777777" w:rsidR="00DF6C9F" w:rsidRDefault="003E63AC">
      <w:pPr>
        <w:pStyle w:val="Footnote"/>
        <w:ind w:left="0" w:firstLine="0"/>
        <w:jc w:val="left"/>
        <w:rPr>
          <w:rFonts w:ascii="Liberation Sans" w:hAnsi="Liberation Sans"/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i w:val="0"/>
          <w:color w:val="auto"/>
          <w:sz w:val="14"/>
          <w:szCs w:val="14"/>
        </w:rPr>
        <w:t xml:space="preserve"> L’attention du demandeur est appelée sur le fait que les indications sur les financements demandés auprès d’autres financeurs publics valent déclaration sur l’honneur et tiennent lieu de justificatifs.</w:t>
      </w:r>
    </w:p>
  </w:footnote>
  <w:footnote w:id="7">
    <w:p w14:paraId="7D3149FE" w14:textId="0591A329" w:rsidR="00DF6C9F" w:rsidRDefault="003E63AC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4"/>
          <w:szCs w:val="14"/>
        </w:rPr>
        <w:t>Voir explications et conditions d’utilisation dans la notice</w:t>
      </w:r>
    </w:p>
  </w:footnote>
  <w:footnote w:id="8">
    <w:p w14:paraId="66F0A223" w14:textId="77777777" w:rsidR="00DF6C9F" w:rsidRDefault="003E63AC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« Le mandat ou procuration est un acte par lequel une personne donne à une autre le pouvoir de faire quelque chose pour le mandant et en son nom. Le contrat ne se forme que par l’acceptation de mandataire. Article 1984 du code civil »</w:t>
      </w:r>
    </w:p>
  </w:footnote>
  <w:footnote w:id="9">
    <w:p w14:paraId="38890523" w14:textId="77777777" w:rsidR="00DF6C9F" w:rsidRDefault="003E63AC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Déclaration de changement s de dirigeants, modifications de statuts, etc. auprès du greffe des associations – préfecture ou Sous-préfecture.</w:t>
      </w:r>
    </w:p>
  </w:footnote>
  <w:footnote w:id="10">
    <w:p w14:paraId="7B96E32F" w14:textId="77777777" w:rsidR="00DF6C9F" w:rsidRDefault="003E63AC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Conformément à la circulaire du Premier Ministre du 29 septembre 2015, à la Décision 2012/21/UE de la Commission Européenne du 20 décembre 2011 et au Règlement (UE) n° 360/2012 de la Commission du 25 avril 2012 relatif à l’application des articles 107 et 108 du traité sur le fonctionnement de l’Union Européenne aux aides des minimis accordées à des entreprises fournissant des services d’intérêt économique général et au Règlement (UE) n° 140/2013 de la Commission du 18 décembre 2013 relatif à l’application des articles 107 et 108 du traité sur le fonctionnement de l’Union Européenne aux aides de 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C032C" w14:textId="77777777" w:rsidR="00402643" w:rsidRDefault="00402643" w:rsidP="00402643">
    <w:pPr>
      <w:pStyle w:val="NormalWeb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AF28048" wp14:editId="4CE3DDC8">
          <wp:simplePos x="0" y="0"/>
          <wp:positionH relativeFrom="column">
            <wp:posOffset>5715635</wp:posOffset>
          </wp:positionH>
          <wp:positionV relativeFrom="paragraph">
            <wp:posOffset>15875</wp:posOffset>
          </wp:positionV>
          <wp:extent cx="1152525" cy="495186"/>
          <wp:effectExtent l="0" t="0" r="0" b="635"/>
          <wp:wrapNone/>
          <wp:docPr id="4" name="Image 2" descr="Une image contenant texte, Graphique, graphism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Une image contenant texte, Graphique, graphisme, Polic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95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ED1CF6" w14:textId="5E3F78ED" w:rsidR="003E63AC" w:rsidRDefault="003E63AC">
    <w:pPr>
      <w:pStyle w:val="Standard"/>
      <w:jc w:val="right"/>
      <w:rPr>
        <w:rFonts w:ascii="Arial-BoldMT" w:hAnsi="Arial-BoldMT"/>
        <w:color w:val="auto"/>
        <w:sz w:val="16"/>
        <w:szCs w:val="16"/>
      </w:rPr>
    </w:pPr>
    <w:r>
      <w:rPr>
        <w:rFonts w:ascii="Arial-BoldMT" w:hAnsi="Arial-BoldMT"/>
        <w:noProof/>
        <w:color w:val="auto"/>
        <w:sz w:val="16"/>
        <w:szCs w:val="16"/>
      </w:rPr>
      <w:drawing>
        <wp:anchor distT="0" distB="0" distL="114300" distR="114300" simplePos="0" relativeHeight="251659264" behindDoc="0" locked="0" layoutInCell="1" allowOverlap="1" wp14:anchorId="65E935AD" wp14:editId="09FDBC5F">
          <wp:simplePos x="0" y="0"/>
          <wp:positionH relativeFrom="column">
            <wp:posOffset>-64800</wp:posOffset>
          </wp:positionH>
          <wp:positionV relativeFrom="paragraph">
            <wp:posOffset>-312480</wp:posOffset>
          </wp:positionV>
          <wp:extent cx="1236240" cy="690119"/>
          <wp:effectExtent l="0" t="0" r="2010" b="0"/>
          <wp:wrapSquare wrapText="bothSides"/>
          <wp:docPr id="14904473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6240" cy="690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7CF92A" w14:textId="6E4EDD5B" w:rsidR="003E63AC" w:rsidRDefault="003E63AC">
    <w:pPr>
      <w:pStyle w:val="Standard"/>
      <w:jc w:val="right"/>
      <w:rPr>
        <w:rFonts w:ascii="Arial-BoldMT" w:hAnsi="Arial-BoldMT"/>
        <w:color w:val="auto"/>
        <w:sz w:val="16"/>
        <w:szCs w:val="16"/>
      </w:rPr>
    </w:pPr>
  </w:p>
  <w:p w14:paraId="256F7409" w14:textId="4C07AA87" w:rsidR="003E63AC" w:rsidRDefault="003E63AC">
    <w:pPr>
      <w:pStyle w:val="Standard"/>
      <w:jc w:val="right"/>
      <w:rPr>
        <w:rFonts w:ascii="Arial-BoldMT" w:hAnsi="Arial-BoldMT"/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0955"/>
    <w:multiLevelType w:val="multilevel"/>
    <w:tmpl w:val="56F09D74"/>
    <w:lvl w:ilvl="0">
      <w:numFmt w:val="bullet"/>
      <w:lvlText w:val="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A95597D"/>
    <w:multiLevelType w:val="multilevel"/>
    <w:tmpl w:val="A6EC264E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2" w15:restartNumberingAfterBreak="0">
    <w:nsid w:val="2BE9410C"/>
    <w:multiLevelType w:val="multilevel"/>
    <w:tmpl w:val="5782A7E6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3" w15:restartNumberingAfterBreak="0">
    <w:nsid w:val="5FEF140A"/>
    <w:multiLevelType w:val="multilevel"/>
    <w:tmpl w:val="052E16B4"/>
    <w:lvl w:ilvl="0">
      <w:numFmt w:val="bullet"/>
      <w:lvlText w:val=""/>
      <w:lvlJc w:val="left"/>
      <w:pPr>
        <w:ind w:left="720" w:hanging="360"/>
      </w:pPr>
      <w:rPr>
        <w:rFonts w:ascii="Wingdings" w:hAnsi="Wingdings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19362417">
    <w:abstractNumId w:val="1"/>
  </w:num>
  <w:num w:numId="2" w16cid:durableId="1437477761">
    <w:abstractNumId w:val="2"/>
  </w:num>
  <w:num w:numId="3" w16cid:durableId="2047410224">
    <w:abstractNumId w:val="0"/>
  </w:num>
  <w:num w:numId="4" w16cid:durableId="1056667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C9F"/>
    <w:rsid w:val="000F726E"/>
    <w:rsid w:val="001C68EB"/>
    <w:rsid w:val="00202FF5"/>
    <w:rsid w:val="003670EE"/>
    <w:rsid w:val="003E63AC"/>
    <w:rsid w:val="00402643"/>
    <w:rsid w:val="00493B55"/>
    <w:rsid w:val="004D4B58"/>
    <w:rsid w:val="00535EBF"/>
    <w:rsid w:val="0059706B"/>
    <w:rsid w:val="00612893"/>
    <w:rsid w:val="006C14B1"/>
    <w:rsid w:val="0080343D"/>
    <w:rsid w:val="008D5583"/>
    <w:rsid w:val="00B0168B"/>
    <w:rsid w:val="00B2554F"/>
    <w:rsid w:val="00B53FAA"/>
    <w:rsid w:val="00BC7437"/>
    <w:rsid w:val="00C92DB2"/>
    <w:rsid w:val="00CB7349"/>
    <w:rsid w:val="00DE5C5E"/>
    <w:rsid w:val="00DF6C9F"/>
    <w:rsid w:val="00F7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8F9DB"/>
  <w15:docId w15:val="{E56F5458-ECF3-4017-BB2E-C81FD1EA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5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Arial" w:eastAsia="Arial" w:hAnsi="Arial" w:cs="Arial"/>
      <w:b/>
      <w:bCs/>
      <w:i/>
      <w:color w:val="000080"/>
      <w:spacing w:val="-2"/>
      <w:sz w:val="56"/>
      <w:szCs w:val="5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4819"/>
        <w:tab w:val="right" w:pos="9638"/>
      </w:tabs>
    </w:pPr>
  </w:style>
  <w:style w:type="paragraph" w:styleId="Titre">
    <w:name w:val="Title"/>
    <w:basedOn w:val="Heading"/>
    <w:next w:val="Textbody"/>
    <w:uiPriority w:val="10"/>
    <w:qFormat/>
    <w:rPr>
      <w:sz w:val="56"/>
      <w:szCs w:val="56"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pardfaut2">
    <w:name w:val="Style par défaut 2"/>
    <w:basedOn w:val="Standard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0F726E"/>
    <w:rPr>
      <w:rFonts w:ascii="Arial" w:eastAsia="Arial" w:hAnsi="Arial" w:cs="Arial"/>
      <w:b/>
      <w:bCs/>
      <w:i/>
      <w:color w:val="000080"/>
      <w:spacing w:val="-2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40264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nuaire.service-public.fr/" TargetMode="External"/><Relationship Id="rId13" Type="http://schemas.openxmlformats.org/officeDocument/2006/relationships/hyperlink" Target="https://www.associations.gouv.fr/IMG/pdf/CharteEngagementsReciproqu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rmulaires.modernisation.gouv.fr/gf/getNotice.do?cerfaNotice=51781&amp;cerfaFormulaire=1215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annuaire.service-public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nnuaire.service-public.f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2786</Words>
  <Characters>15324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</CharactersWithSpaces>
  <SharedDoc>false</SharedDoc>
  <HLinks>
    <vt:vector size="36" baseType="variant">
      <vt:variant>
        <vt:i4>4194396</vt:i4>
      </vt:variant>
      <vt:variant>
        <vt:i4>15</vt:i4>
      </vt:variant>
      <vt:variant>
        <vt:i4>0</vt:i4>
      </vt:variant>
      <vt:variant>
        <vt:i4>5</vt:i4>
      </vt:variant>
      <vt:variant>
        <vt:lpwstr>https://www.associations.gouv.fr/IMG/pdf/CharteEngagementsReciproques.pdf</vt:lpwstr>
      </vt:variant>
      <vt:variant>
        <vt:lpwstr/>
      </vt:variant>
      <vt:variant>
        <vt:i4>5046289</vt:i4>
      </vt:variant>
      <vt:variant>
        <vt:i4>12</vt:i4>
      </vt:variant>
      <vt:variant>
        <vt:i4>0</vt:i4>
      </vt:variant>
      <vt:variant>
        <vt:i4>5</vt:i4>
      </vt:variant>
      <vt:variant>
        <vt:lpwstr>https://lannuaire.service-public.fr/</vt:lpwstr>
      </vt:variant>
      <vt:variant>
        <vt:lpwstr/>
      </vt:variant>
      <vt:variant>
        <vt:i4>5046289</vt:i4>
      </vt:variant>
      <vt:variant>
        <vt:i4>9</vt:i4>
      </vt:variant>
      <vt:variant>
        <vt:i4>0</vt:i4>
      </vt:variant>
      <vt:variant>
        <vt:i4>5</vt:i4>
      </vt:variant>
      <vt:variant>
        <vt:lpwstr>https://lannuaire.service-public.fr/</vt:lpwstr>
      </vt:variant>
      <vt:variant>
        <vt:lpwstr/>
      </vt:variant>
      <vt:variant>
        <vt:i4>5046289</vt:i4>
      </vt:variant>
      <vt:variant>
        <vt:i4>6</vt:i4>
      </vt:variant>
      <vt:variant>
        <vt:i4>0</vt:i4>
      </vt:variant>
      <vt:variant>
        <vt:i4>5</vt:i4>
      </vt:variant>
      <vt:variant>
        <vt:lpwstr>https://lannuaire.service-public.fr/</vt:lpwstr>
      </vt:variant>
      <vt:variant>
        <vt:lpwstr/>
      </vt:variant>
      <vt:variant>
        <vt:i4>3932225</vt:i4>
      </vt:variant>
      <vt:variant>
        <vt:i4>3</vt:i4>
      </vt:variant>
      <vt:variant>
        <vt:i4>0</vt:i4>
      </vt:variant>
      <vt:variant>
        <vt:i4>5</vt:i4>
      </vt:variant>
      <vt:variant>
        <vt:lpwstr>https://www.formulaires.modernisation.gouv.fr/gf/cerfa_15059.do</vt:lpwstr>
      </vt:variant>
      <vt:variant>
        <vt:lpwstr/>
      </vt:variant>
      <vt:variant>
        <vt:i4>1572956</vt:i4>
      </vt:variant>
      <vt:variant>
        <vt:i4>0</vt:i4>
      </vt:variant>
      <vt:variant>
        <vt:i4>0</vt:i4>
      </vt:variant>
      <vt:variant>
        <vt:i4>5</vt:i4>
      </vt:variant>
      <vt:variant>
        <vt:lpwstr>https://www.formulaires.modernisation.gouv.fr/gf/getNotice.do?cerfaNotice=51781&amp;cerfaFormulaire=12156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Anessa RIBEIRO</dc:creator>
  <cp:lastModifiedBy>Service Communication</cp:lastModifiedBy>
  <cp:revision>2</cp:revision>
  <dcterms:created xsi:type="dcterms:W3CDTF">2025-02-20T09:12:00Z</dcterms:created>
  <dcterms:modified xsi:type="dcterms:W3CDTF">2025-02-20T09:12:00Z</dcterms:modified>
</cp:coreProperties>
</file>